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76091C">
      <w:pPr>
        <w:pStyle w:val="Ttul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</w:p>
    <w:p w14:paraId="7E7B02F7" w14:textId="1B97401A" w:rsidR="0074539D" w:rsidRPr="00441F85" w:rsidRDefault="0074539D" w:rsidP="00971221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9347D">
        <w:rPr>
          <w:rFonts w:ascii="Verdana" w:hAnsi="Verdana"/>
          <w:b/>
          <w:bCs/>
          <w:sz w:val="18"/>
          <w:szCs w:val="18"/>
        </w:rPr>
        <w:t xml:space="preserve">CONVOCATORIA </w:t>
      </w:r>
      <w:r w:rsidR="007D5AE5" w:rsidRPr="007D5AE5">
        <w:rPr>
          <w:rFonts w:ascii="Verdana" w:hAnsi="Verdana"/>
          <w:b/>
          <w:bCs/>
          <w:sz w:val="18"/>
          <w:szCs w:val="18"/>
        </w:rPr>
        <w:t xml:space="preserve">EXPEDIENTES DE </w:t>
      </w:r>
      <w:r w:rsidR="00971221">
        <w:rPr>
          <w:rFonts w:ascii="Verdana" w:hAnsi="Verdana"/>
          <w:b/>
          <w:bCs/>
          <w:sz w:val="18"/>
          <w:szCs w:val="18"/>
        </w:rPr>
        <w:t>COMPROMISOS DE CONTRATACIÓN</w:t>
      </w:r>
      <w:r w:rsidR="007D5AE5">
        <w:rPr>
          <w:rFonts w:ascii="Verdana" w:hAnsi="Verdana"/>
          <w:b/>
          <w:bCs/>
          <w:sz w:val="18"/>
          <w:szCs w:val="18"/>
        </w:rPr>
        <w:t xml:space="preserve"> 202</w:t>
      </w:r>
      <w:r w:rsidR="00405DA6">
        <w:rPr>
          <w:rFonts w:ascii="Verdana" w:hAnsi="Verdana"/>
          <w:b/>
          <w:bCs/>
          <w:sz w:val="18"/>
          <w:szCs w:val="18"/>
        </w:rPr>
        <w:t>1-2</w:t>
      </w:r>
      <w:r w:rsidR="00714EB3">
        <w:rPr>
          <w:rFonts w:ascii="Verdana" w:hAnsi="Verdana"/>
          <w:b/>
          <w:bCs/>
          <w:sz w:val="18"/>
          <w:szCs w:val="18"/>
        </w:rPr>
        <w:t>2-23</w:t>
      </w:r>
      <w:r w:rsidRPr="0009347D">
        <w:rPr>
          <w:rFonts w:ascii="Verdana" w:hAnsi="Verdana"/>
          <w:sz w:val="18"/>
          <w:szCs w:val="18"/>
        </w:rPr>
        <w:t xml:space="preserve"> </w:t>
      </w:r>
      <w:r w:rsidR="00696B49">
        <w:rPr>
          <w:rFonts w:ascii="Verdana" w:hAnsi="Verdana"/>
          <w:sz w:val="18"/>
          <w:szCs w:val="18"/>
        </w:rPr>
        <w:t xml:space="preserve">para Programas de Formación de ámbito estatal previstos en </w:t>
      </w:r>
      <w:bookmarkStart w:id="0" w:name="_Hlk69987256"/>
      <w:r w:rsidR="00714EB3">
        <w:rPr>
          <w:rFonts w:ascii="Verdana" w:hAnsi="Verdana"/>
          <w:sz w:val="18"/>
          <w:szCs w:val="18"/>
        </w:rPr>
        <w:t>la Resolución</w:t>
      </w:r>
      <w:r w:rsidR="00696B49">
        <w:rPr>
          <w:rFonts w:ascii="Verdana" w:hAnsi="Verdana"/>
          <w:sz w:val="18"/>
          <w:szCs w:val="18"/>
        </w:rPr>
        <w:t xml:space="preserve"> del Servicio Público de Empleo Estatal, por la que se aprueba la Convocatoria para la Concesión de Subvenciones </w:t>
      </w:r>
      <w:bookmarkStart w:id="1" w:name="_Hlk74643952"/>
      <w:r w:rsidR="00696B49">
        <w:rPr>
          <w:rFonts w:ascii="Verdana" w:hAnsi="Verdana"/>
          <w:sz w:val="18"/>
          <w:szCs w:val="18"/>
        </w:rPr>
        <w:t>destinad</w:t>
      </w:r>
      <w:r w:rsidR="00EB56AB">
        <w:rPr>
          <w:rFonts w:ascii="Verdana" w:hAnsi="Verdana"/>
          <w:sz w:val="18"/>
          <w:szCs w:val="18"/>
        </w:rPr>
        <w:t>a</w:t>
      </w:r>
      <w:r w:rsidR="00EB56AB" w:rsidRPr="00EB56AB">
        <w:rPr>
          <w:rFonts w:ascii="Verdana" w:hAnsi="Verdana"/>
          <w:sz w:val="18"/>
          <w:szCs w:val="18"/>
        </w:rPr>
        <w:t xml:space="preserve">s a </w:t>
      </w:r>
      <w:r w:rsidR="00971221">
        <w:rPr>
          <w:rFonts w:ascii="Verdana" w:hAnsi="Verdana"/>
          <w:sz w:val="18"/>
          <w:szCs w:val="18"/>
        </w:rPr>
        <w:t xml:space="preserve">apoyar la cobertura de vacantes en sectores estratégicos de interés nacional mediante la financiación de acciones formativas que incluyan compromisos de contratación de personas desempleadas </w:t>
      </w:r>
      <w:r w:rsidR="00EB56AB" w:rsidRPr="00EB56AB">
        <w:rPr>
          <w:rFonts w:ascii="Verdana" w:hAnsi="Verdana"/>
          <w:sz w:val="18"/>
          <w:szCs w:val="18"/>
        </w:rPr>
        <w:t>en el marco del Plan de Recuperación, Transformación y Resiliencia.</w:t>
      </w:r>
    </w:p>
    <w:bookmarkEnd w:id="0"/>
    <w:bookmarkEnd w:id="1"/>
    <w:p w14:paraId="2C585095" w14:textId="77777777" w:rsidR="00FB1662" w:rsidRPr="0029720B" w:rsidRDefault="00FB1662" w:rsidP="00FB1662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6" w14:textId="2A17EC81" w:rsidR="00463009" w:rsidRPr="0029720B" w:rsidRDefault="006E232D" w:rsidP="0009540B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A662B0">
        <w:rPr>
          <w:rFonts w:ascii="Verdana" w:hAnsi="Verdana"/>
          <w:bCs/>
          <w:sz w:val="18"/>
          <w:szCs w:val="18"/>
        </w:rPr>
        <w:t>EN MODALIDAD PRESENCIAL</w:t>
      </w:r>
      <w:r w:rsidR="0009540B">
        <w:rPr>
          <w:rFonts w:ascii="Verdana" w:hAnsi="Verdana"/>
          <w:bCs/>
          <w:sz w:val="18"/>
          <w:szCs w:val="18"/>
        </w:rPr>
        <w:t xml:space="preserve"> </w:t>
      </w:r>
      <w:r w:rsidR="0009540B" w:rsidRPr="0009540B">
        <w:rPr>
          <w:rFonts w:ascii="Verdana" w:hAnsi="Verdana"/>
          <w:bCs/>
          <w:sz w:val="17"/>
          <w:szCs w:val="17"/>
        </w:rPr>
        <w:t>(</w:t>
      </w:r>
      <w:r w:rsidR="0009540B" w:rsidRPr="0009540B">
        <w:rPr>
          <w:rFonts w:ascii="Verdana" w:hAnsi="Verdana"/>
          <w:bCs/>
          <w:sz w:val="16"/>
          <w:szCs w:val="16"/>
        </w:rPr>
        <w:t>CON O SIN AULA VIRTUAL</w:t>
      </w:r>
      <w:r w:rsidR="0009540B" w:rsidRPr="0009540B">
        <w:rPr>
          <w:rFonts w:ascii="Verdana" w:hAnsi="Verdana"/>
          <w:bCs/>
          <w:sz w:val="17"/>
          <w:szCs w:val="17"/>
        </w:rPr>
        <w:t>)</w:t>
      </w:r>
      <w:r w:rsidR="00A662B0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AF 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GRUPO _</w:t>
      </w:r>
      <w:r w:rsidR="0009540B">
        <w:rPr>
          <w:rFonts w:ascii="Verdana" w:hAnsi="Verdana"/>
          <w:b w:val="0"/>
          <w:sz w:val="18"/>
          <w:szCs w:val="18"/>
        </w:rPr>
        <w:t>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46CE383F" w:rsidR="00463009" w:rsidRPr="0029720B" w:rsidRDefault="00322B34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N.º</w:t>
      </w:r>
      <w:r w:rsidR="00463009" w:rsidRPr="0029720B">
        <w:rPr>
          <w:rFonts w:ascii="Verdana" w:hAnsi="Verdana"/>
          <w:b/>
          <w:sz w:val="16"/>
          <w:szCs w:val="16"/>
        </w:rPr>
        <w:t xml:space="preserve">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A81213">
        <w:rPr>
          <w:rFonts w:ascii="Verdana" w:hAnsi="Verdana"/>
          <w:b/>
          <w:sz w:val="16"/>
          <w:szCs w:val="16"/>
        </w:rPr>
        <w:t>02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="00463009"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="00463009"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="00463009"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9F3069C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F8341F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29720B" w:rsidRDefault="00463009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29720B">
        <w:rPr>
          <w:rFonts w:ascii="Verdana" w:hAnsi="Verdana"/>
          <w:sz w:val="16"/>
          <w:szCs w:val="16"/>
        </w:rPr>
        <w:t xml:space="preserve"> </w:t>
      </w:r>
      <w:r w:rsidR="0050112C" w:rsidRPr="0029720B">
        <w:rPr>
          <w:rFonts w:ascii="Verdana" w:hAnsi="Verdana"/>
          <w:sz w:val="16"/>
          <w:szCs w:val="16"/>
        </w:rPr>
        <w:t>____</w:t>
      </w:r>
      <w:r w:rsidRPr="0029720B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6F2CD60" w:rsidR="00BE102F" w:rsidRPr="0029720B" w:rsidRDefault="00FA11E8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</w:p>
    <w:p w14:paraId="401E07BF" w14:textId="792C84D3" w:rsidR="00BE102F" w:rsidRPr="0029720B" w:rsidRDefault="00BE102F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 xml:space="preserve">FECHA INICIO: </w:t>
      </w:r>
      <w:r w:rsidRPr="0029720B">
        <w:rPr>
          <w:rFonts w:ascii="Verdana" w:hAnsi="Verdana"/>
          <w:sz w:val="16"/>
          <w:szCs w:val="16"/>
        </w:rPr>
        <w:t xml:space="preserve">______/_______/_______     </w:t>
      </w:r>
      <w:r w:rsidRPr="0029720B">
        <w:rPr>
          <w:rFonts w:ascii="Verdana" w:hAnsi="Verdana"/>
          <w:b/>
          <w:sz w:val="16"/>
          <w:szCs w:val="16"/>
        </w:rPr>
        <w:t xml:space="preserve">FECHA FIN: </w:t>
      </w:r>
      <w:r w:rsidRPr="0029720B">
        <w:rPr>
          <w:rFonts w:ascii="Verdana" w:hAnsi="Verdana"/>
          <w:sz w:val="16"/>
          <w:szCs w:val="16"/>
        </w:rPr>
        <w:t>_______/_______/_____</w:t>
      </w:r>
      <w:r w:rsidR="00FA11E8">
        <w:rPr>
          <w:rFonts w:ascii="Verdana" w:hAnsi="Verdana"/>
          <w:sz w:val="16"/>
          <w:szCs w:val="16"/>
        </w:rPr>
        <w:tab/>
      </w:r>
      <w:r w:rsidR="00FA11E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</w:p>
    <w:p w14:paraId="685A2790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4774E911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CENTRO DE FORMACIÓN ____________________________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____________________</w:t>
      </w:r>
      <w:r w:rsidR="00681EE4">
        <w:rPr>
          <w:rFonts w:ascii="Verdana" w:hAnsi="Verdana"/>
          <w:b/>
          <w:sz w:val="16"/>
          <w:szCs w:val="16"/>
        </w:rPr>
        <w:t>______</w:t>
      </w:r>
      <w:r w:rsidRPr="0029720B">
        <w:rPr>
          <w:rFonts w:ascii="Verdana" w:hAnsi="Verdana"/>
          <w:b/>
          <w:sz w:val="16"/>
          <w:szCs w:val="16"/>
        </w:rPr>
        <w:t>LOCALIDAD 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681EE4">
        <w:rPr>
          <w:rFonts w:ascii="Verdana" w:hAnsi="Verdana"/>
          <w:b/>
          <w:sz w:val="16"/>
          <w:szCs w:val="16"/>
        </w:rPr>
        <w:t>___</w:t>
      </w:r>
      <w:r w:rsidR="00A632BA" w:rsidRPr="0029720B">
        <w:rPr>
          <w:rFonts w:ascii="Verdana" w:hAnsi="Verdana"/>
          <w:b/>
          <w:sz w:val="16"/>
          <w:szCs w:val="16"/>
        </w:rPr>
        <w:t xml:space="preserve"> C.P.: __________</w:t>
      </w:r>
      <w:r w:rsidR="003E761E" w:rsidRPr="0029720B">
        <w:rPr>
          <w:rFonts w:ascii="Verdana" w:hAnsi="Verdana"/>
          <w:b/>
          <w:sz w:val="16"/>
          <w:szCs w:val="16"/>
        </w:rPr>
        <w:t>___</w:t>
      </w:r>
    </w:p>
    <w:p w14:paraId="685A2796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1455367A" w14:textId="648804C2" w:rsidR="00DA07DC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OBSERVACIONES:</w:t>
      </w:r>
      <w:r w:rsidR="00390EA9" w:rsidRPr="0029720B">
        <w:rPr>
          <w:rFonts w:ascii="Verdana" w:hAnsi="Verdana"/>
          <w:b/>
          <w:sz w:val="16"/>
          <w:szCs w:val="16"/>
        </w:rPr>
        <w:t xml:space="preserve"> </w:t>
      </w:r>
      <w:r w:rsidR="00681EE4"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399EEB55" w14:textId="77777777" w:rsidR="00DA07DC" w:rsidRDefault="00DA07D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2EF58067" w:rsidR="00390EA9" w:rsidRPr="0029720B" w:rsidRDefault="00390EA9" w:rsidP="00A815BA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3226"/>
        <w:gridCol w:w="3402"/>
        <w:gridCol w:w="2126"/>
        <w:gridCol w:w="1984"/>
        <w:gridCol w:w="1041"/>
        <w:gridCol w:w="967"/>
      </w:tblGrid>
      <w:tr w:rsidR="00734553" w:rsidRPr="00981C93" w14:paraId="685A27A8" w14:textId="4F8CC93D" w:rsidTr="00C26012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9E" w14:textId="77777777" w:rsidR="00981C93" w:rsidRPr="00981C93" w:rsidRDefault="00981C93" w:rsidP="00B92AA4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NOMBRE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981C93" w:rsidRPr="00981C93" w:rsidRDefault="00981C93" w:rsidP="00B92AA4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APELLIDO 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981C93" w:rsidRPr="00981C93" w:rsidRDefault="00981C93" w:rsidP="00B92AA4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APELLIDO 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981C93" w:rsidRPr="00981C93" w:rsidRDefault="00981C93" w:rsidP="00AA65E2">
            <w:pPr>
              <w:ind w:left="639" w:right="-568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NIF/NIE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3" w14:textId="774EDE85" w:rsidR="00981C93" w:rsidRPr="00981C93" w:rsidRDefault="00981C93" w:rsidP="00EE62C8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DÍAS DE ASISTENCIA PRESENCIAL</w:t>
            </w:r>
            <w:r w:rsidR="00EE62C8">
              <w:rPr>
                <w:rFonts w:ascii="Verdana" w:hAnsi="Verdana"/>
                <w:sz w:val="15"/>
                <w:szCs w:val="15"/>
              </w:rPr>
              <w:t xml:space="preserve"> A LA </w:t>
            </w:r>
            <w:r w:rsidRPr="00981C93">
              <w:rPr>
                <w:rFonts w:ascii="Verdana" w:hAnsi="Verdana"/>
                <w:sz w:val="15"/>
                <w:szCs w:val="15"/>
              </w:rPr>
              <w:t xml:space="preserve">FORMACIÓN </w:t>
            </w:r>
            <w:r w:rsidRPr="00A91086">
              <w:rPr>
                <w:rFonts w:ascii="Verdana" w:hAnsi="Verdana"/>
                <w:sz w:val="14"/>
                <w:szCs w:val="14"/>
              </w:rPr>
              <w:t>(*)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11F8B87" w14:textId="462E6C4B" w:rsidR="00981C93" w:rsidRPr="00981C93" w:rsidRDefault="00981C9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 w:rsidR="00734553"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322B34">
              <w:rPr>
                <w:rFonts w:ascii="Verdana" w:hAnsi="Verdana"/>
                <w:bCs/>
                <w:sz w:val="15"/>
                <w:szCs w:val="15"/>
              </w:rPr>
              <w:t xml:space="preserve"> (Sí/No)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710FE80" w14:textId="148688C0" w:rsidR="00981C93" w:rsidRPr="00981C93" w:rsidRDefault="0073455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</w:p>
        </w:tc>
      </w:tr>
      <w:tr w:rsidR="00734553" w:rsidRPr="0029720B" w14:paraId="685A27B1" w14:textId="1200706F" w:rsidTr="00C26012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39A75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E6166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BA" w14:textId="56F77E6F" w:rsidTr="00C26012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41" w:type="dxa"/>
            <w:tcBorders>
              <w:left w:val="single" w:sz="18" w:space="0" w:color="auto"/>
              <w:right w:val="single" w:sz="18" w:space="0" w:color="auto"/>
            </w:tcBorders>
          </w:tcPr>
          <w:p w14:paraId="12622B4C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FBA478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3" w14:textId="58580D9E" w:rsidTr="00C26012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981C93" w:rsidRPr="0029720B" w:rsidRDefault="00981C93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981C93" w:rsidRPr="0029720B" w:rsidRDefault="00981C93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41" w:type="dxa"/>
            <w:tcBorders>
              <w:left w:val="single" w:sz="18" w:space="0" w:color="auto"/>
              <w:right w:val="single" w:sz="18" w:space="0" w:color="auto"/>
            </w:tcBorders>
          </w:tcPr>
          <w:p w14:paraId="042CDA3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50F4A2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C" w14:textId="769BA4C2" w:rsidTr="00C26012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41" w:type="dxa"/>
            <w:tcBorders>
              <w:left w:val="single" w:sz="18" w:space="0" w:color="auto"/>
              <w:right w:val="single" w:sz="18" w:space="0" w:color="auto"/>
            </w:tcBorders>
          </w:tcPr>
          <w:p w14:paraId="448A6C4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C0C9F5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5" w14:textId="1B497FA2" w:rsidTr="00C26012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41" w:type="dxa"/>
            <w:tcBorders>
              <w:left w:val="single" w:sz="18" w:space="0" w:color="auto"/>
              <w:right w:val="single" w:sz="18" w:space="0" w:color="auto"/>
            </w:tcBorders>
          </w:tcPr>
          <w:p w14:paraId="6C7C8F57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DB2381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E" w14:textId="691E2304" w:rsidTr="00C26012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D8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DA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BB555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242D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E7" w14:textId="573C267F" w:rsidTr="00C26012">
        <w:trPr>
          <w:trHeight w:val="381"/>
          <w:jc w:val="center"/>
        </w:trPr>
        <w:tc>
          <w:tcPr>
            <w:tcW w:w="2847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5A27E1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685A27E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5A27E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F222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9DCCE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418A885B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</w:t>
      </w:r>
      <w:proofErr w:type="gramStart"/>
      <w:r w:rsidR="00983431" w:rsidRPr="0029720B">
        <w:rPr>
          <w:rFonts w:ascii="Verdana" w:hAnsi="Verdana"/>
          <w:sz w:val="18"/>
          <w:szCs w:val="18"/>
        </w:rPr>
        <w:t xml:space="preserve">_  </w:t>
      </w:r>
      <w:proofErr w:type="spellStart"/>
      <w:r w:rsidR="00983431" w:rsidRPr="0029720B">
        <w:rPr>
          <w:rFonts w:ascii="Verdana" w:hAnsi="Verdana"/>
          <w:sz w:val="18"/>
          <w:szCs w:val="18"/>
        </w:rPr>
        <w:t>de</w:t>
      </w:r>
      <w:proofErr w:type="spellEnd"/>
      <w:proofErr w:type="gramEnd"/>
      <w:r w:rsidR="00983431" w:rsidRPr="0029720B">
        <w:rPr>
          <w:rFonts w:ascii="Verdana" w:hAnsi="Verdana"/>
          <w:sz w:val="18"/>
          <w:szCs w:val="18"/>
        </w:rPr>
        <w:t xml:space="preserve"> 20</w:t>
      </w:r>
      <w:r w:rsidR="00A815BA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1FA66294" w14:textId="77777777" w:rsidR="00203157" w:rsidRPr="0029720B" w:rsidRDefault="00203157" w:rsidP="00983431">
      <w:pPr>
        <w:rPr>
          <w:rFonts w:ascii="Verdana" w:hAnsi="Verdana"/>
          <w:sz w:val="18"/>
          <w:szCs w:val="18"/>
          <w:u w:val="single"/>
        </w:rPr>
      </w:pPr>
    </w:p>
    <w:p w14:paraId="335754F5" w14:textId="099BC7D6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63082E" w14:textId="43BC9BFF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16DBAB6E" w14:textId="77777777" w:rsidR="00100B11" w:rsidRPr="00983431" w:rsidRDefault="00100B11" w:rsidP="00100B11">
      <w:pPr>
        <w:jc w:val="both"/>
        <w:rPr>
          <w:rFonts w:ascii="Nexa Book" w:hAnsi="Nexa Book"/>
          <w:sz w:val="18"/>
          <w:szCs w:val="18"/>
        </w:rPr>
      </w:pPr>
    </w:p>
    <w:p w14:paraId="449476BB" w14:textId="0F432D31" w:rsidR="007A1B14" w:rsidRPr="00D81A13" w:rsidRDefault="007A1B14" w:rsidP="00100B11">
      <w:pPr>
        <w:spacing w:after="200" w:line="276" w:lineRule="auto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En cumplimiento de la 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Ley Orgánica </w:t>
      </w:r>
      <w:r w:rsidR="00E829A7"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3/2018, de </w:t>
      </w:r>
      <w:r w:rsidR="00EB3B85" w:rsidRPr="0040690D">
        <w:rPr>
          <w:rFonts w:ascii="Verdana" w:eastAsia="Calibri" w:hAnsi="Verdana" w:cs="Arial"/>
          <w:sz w:val="16"/>
          <w:szCs w:val="16"/>
          <w:lang w:eastAsia="en-US"/>
        </w:rPr>
        <w:t>5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 de diciembre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>, de Protección de Datos de Carácter Personal, y su Reglamento de Desarrollo, le informamos de que los datos facilitado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s por Vd. serán incorporados a 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un fichero cuyo responsable es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el </w:t>
      </w:r>
      <w:r w:rsidRPr="00070A20">
        <w:rPr>
          <w:rFonts w:ascii="Verdana" w:eastAsia="Calibri" w:hAnsi="Verdana" w:cs="Arial"/>
          <w:b/>
          <w:sz w:val="16"/>
          <w:szCs w:val="16"/>
          <w:lang w:eastAsia="en-US"/>
        </w:rPr>
        <w:t>SERVICIO PÚBLICO DE EMPLEO ESTATAL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, y que se encuentra debidamente inscrito ante el Registro General de la Agencia Española de Protección de Datos; con la exclusiva finalidad de realizar </w:t>
      </w:r>
      <w:r>
        <w:rPr>
          <w:rFonts w:ascii="Verdana" w:eastAsia="Calibri" w:hAnsi="Verdana" w:cs="Arial"/>
          <w:sz w:val="16"/>
          <w:szCs w:val="16"/>
          <w:lang w:eastAsia="en-US"/>
        </w:rPr>
        <w:t>el seguimiento y control de las ayudas correspondientes a las iniciativas de formación profesional para el empleo.</w:t>
      </w:r>
    </w:p>
    <w:p w14:paraId="0E9BC4BF" w14:textId="77777777" w:rsidR="007A1B14" w:rsidRPr="00054328" w:rsidRDefault="007A1B14" w:rsidP="00100B11">
      <w:pPr>
        <w:spacing w:after="200" w:line="276" w:lineRule="auto"/>
        <w:jc w:val="both"/>
        <w:rPr>
          <w:rFonts w:ascii="Verdana" w:hAnsi="Verdana" w:cs="Arial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Le comunicamos que podrá ejercer en cualquier momento sus derechos de acceso, rectificación, cancelación y oposición a que haya lugar sobre los mismos, mediante escrito dirigido a la siguiente dirección: C/ Torrelaguna, 56 CP 28027 Madrid.</w:t>
      </w:r>
    </w:p>
    <w:p w14:paraId="7111674B" w14:textId="12BCA7BA" w:rsidR="00072690" w:rsidRDefault="001E1D45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181723">
        <w:rPr>
          <w:rFonts w:ascii="Verdana" w:eastAsia="Calibri" w:hAnsi="Verdana" w:cs="Arial"/>
          <w:b/>
          <w:bCs/>
          <w:sz w:val="16"/>
          <w:szCs w:val="16"/>
          <w:lang w:eastAsia="en-US"/>
        </w:rPr>
        <w:t>Nota aclaratoria:</w:t>
      </w:r>
    </w:p>
    <w:p w14:paraId="78123600" w14:textId="77777777" w:rsidR="00072690" w:rsidRDefault="00072690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4A3DA9FF" w14:textId="444F0C53" w:rsidR="007A1B14" w:rsidRPr="0081605F" w:rsidRDefault="00072690" w:rsidP="00277A21">
      <w:pPr>
        <w:jc w:val="both"/>
        <w:rPr>
          <w:rFonts w:ascii="Verdana" w:eastAsia="Calibri" w:hAnsi="Verdana" w:cs="Arial"/>
          <w:color w:val="FF0000"/>
          <w:sz w:val="16"/>
          <w:szCs w:val="16"/>
          <w:lang w:eastAsia="en-US"/>
        </w:rPr>
      </w:pPr>
      <w:r w:rsidRPr="00B70BB0">
        <w:rPr>
          <w:rFonts w:ascii="Verdana" w:eastAsia="Calibri" w:hAnsi="Verdana" w:cs="Arial"/>
          <w:b/>
          <w:bCs/>
          <w:sz w:val="14"/>
          <w:szCs w:val="14"/>
          <w:lang w:eastAsia="en-US"/>
        </w:rPr>
        <w:t>(</w:t>
      </w:r>
      <w:r w:rsidR="00C20FF2">
        <w:rPr>
          <w:rFonts w:ascii="Verdana" w:eastAsia="Calibri" w:hAnsi="Verdana" w:cs="Arial"/>
          <w:b/>
          <w:bCs/>
          <w:sz w:val="14"/>
          <w:szCs w:val="14"/>
          <w:lang w:eastAsia="en-US"/>
        </w:rPr>
        <w:t>*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)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Este campo deberá contener únicamente</w:t>
      </w:r>
      <w:r w:rsidR="00223642">
        <w:rPr>
          <w:rFonts w:ascii="Verdana" w:eastAsia="Calibri" w:hAnsi="Verdana" w:cs="Arial"/>
          <w:sz w:val="16"/>
          <w:szCs w:val="16"/>
          <w:lang w:eastAsia="en-US"/>
        </w:rPr>
        <w:t xml:space="preserve"> el total de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días de </w:t>
      </w:r>
      <w:r w:rsidR="00C93828" w:rsidRPr="00685809">
        <w:rPr>
          <w:rFonts w:ascii="Verdana" w:eastAsia="Calibri" w:hAnsi="Verdana" w:cs="Arial"/>
          <w:b/>
          <w:bCs/>
          <w:sz w:val="16"/>
          <w:szCs w:val="16"/>
          <w:lang w:eastAsia="en-US"/>
        </w:rPr>
        <w:t>asistencia presencial al centro de formación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 xml:space="preserve">de cada participante </w:t>
      </w:r>
      <w:r w:rsidR="00C20FF2">
        <w:rPr>
          <w:rFonts w:ascii="Verdana" w:eastAsia="Calibri" w:hAnsi="Verdana" w:cs="Arial"/>
          <w:sz w:val="16"/>
          <w:szCs w:val="16"/>
          <w:lang w:eastAsia="en-US"/>
        </w:rPr>
        <w:t xml:space="preserve">(si los ha habido)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ya que, si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parte de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la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acción formativa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 o su totalidad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se 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 xml:space="preserve">ha 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desarrolla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>do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mediante </w:t>
      </w:r>
      <w:r w:rsidR="001E1D45" w:rsidRPr="00752B41">
        <w:rPr>
          <w:rFonts w:ascii="Verdana" w:eastAsia="Calibri" w:hAnsi="Verdana" w:cs="Arial"/>
          <w:b/>
          <w:bCs/>
          <w:sz w:val="16"/>
          <w:szCs w:val="16"/>
          <w:lang w:eastAsia="en-US"/>
        </w:rPr>
        <w:t>aula virtual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se deberán </w:t>
      </w:r>
      <w:r w:rsidR="00D303D5">
        <w:rPr>
          <w:rFonts w:ascii="Verdana" w:eastAsia="Calibri" w:hAnsi="Verdana" w:cs="Arial"/>
          <w:sz w:val="16"/>
          <w:szCs w:val="16"/>
          <w:lang w:eastAsia="en-US"/>
        </w:rPr>
        <w:t>cumplimentar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los campos destinados a ello (“Uso de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</w:t>
      </w:r>
      <w:r w:rsidR="0024381A">
        <w:rPr>
          <w:rFonts w:ascii="Verdana" w:eastAsia="Calibri" w:hAnsi="Verdana" w:cs="Arial"/>
          <w:sz w:val="16"/>
          <w:szCs w:val="16"/>
          <w:lang w:eastAsia="en-US"/>
        </w:rPr>
        <w:t>-Sí/No”)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y “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>N.º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Días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</w:t>
      </w:r>
      <w:r w:rsidR="00567884">
        <w:rPr>
          <w:rFonts w:ascii="Verdana" w:eastAsia="Calibri" w:hAnsi="Verdana" w:cs="Arial"/>
          <w:sz w:val="16"/>
          <w:szCs w:val="16"/>
          <w:lang w:eastAsia="en-US"/>
        </w:rPr>
        <w:t>”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) recordando que los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días de dicho período </w:t>
      </w:r>
      <w:r w:rsidR="00833911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55571D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computable</w:t>
      </w:r>
      <w:r w:rsidR="00194DAB">
        <w:rPr>
          <w:rFonts w:ascii="Verdana" w:eastAsia="Calibri" w:hAnsi="Verdana" w:cs="Arial"/>
          <w:sz w:val="16"/>
          <w:szCs w:val="16"/>
          <w:lang w:eastAsia="en-US"/>
        </w:rPr>
        <w:t>s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 para 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/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Ayuda</w:t>
      </w:r>
      <w:r w:rsidR="00387918"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14:paraId="3F87B5BC" w14:textId="5453B6BA" w:rsidR="00704C7E" w:rsidRDefault="00704C7E" w:rsidP="00277A21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14:paraId="2A95D7B6" w14:textId="4692829A" w:rsidR="00704C7E" w:rsidRPr="00C93828" w:rsidRDefault="00704C7E" w:rsidP="00277A21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019A7">
        <w:rPr>
          <w:rFonts w:ascii="Verdana" w:eastAsia="Calibri" w:hAnsi="Verdana" w:cs="Arial"/>
          <w:sz w:val="16"/>
          <w:szCs w:val="16"/>
          <w:lang w:eastAsia="en-US"/>
        </w:rPr>
        <w:t>La financiación de las becas y ayudas contempladas en el artículo</w:t>
      </w:r>
      <w:r w:rsidR="009973D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0B7CD6">
        <w:rPr>
          <w:rFonts w:ascii="Verdana" w:eastAsia="Calibri" w:hAnsi="Verdana" w:cs="Arial"/>
          <w:sz w:val="16"/>
          <w:szCs w:val="16"/>
          <w:lang w:eastAsia="en-US"/>
        </w:rPr>
        <w:t xml:space="preserve">séptimo </w:t>
      </w:r>
      <w:r w:rsidR="009973DA">
        <w:rPr>
          <w:rFonts w:ascii="Verdana" w:eastAsia="Calibri" w:hAnsi="Verdana" w:cs="Arial"/>
          <w:sz w:val="16"/>
          <w:szCs w:val="16"/>
          <w:lang w:eastAsia="en-US"/>
        </w:rPr>
        <w:t>5</w:t>
      </w:r>
      <w:r w:rsidR="00246320">
        <w:rPr>
          <w:rFonts w:ascii="Verdana" w:eastAsia="Calibri" w:hAnsi="Verdana" w:cs="Arial"/>
          <w:sz w:val="16"/>
          <w:szCs w:val="16"/>
          <w:lang w:eastAsia="en-US"/>
        </w:rPr>
        <w:t>.</w:t>
      </w:r>
      <w:r w:rsidRPr="006019A7">
        <w:rPr>
          <w:rFonts w:ascii="Verdana" w:eastAsia="Calibri" w:hAnsi="Verdana" w:cs="Arial"/>
          <w:sz w:val="16"/>
          <w:szCs w:val="16"/>
          <w:lang w:eastAsia="en-US"/>
        </w:rPr>
        <w:t xml:space="preserve"> de esta convocatoria se realizarán con cargo a la partida presupuestaria 19.101.241B.482.21 del Servicio Público de Empleo Estatal, no siendo objeto de financiación con cargo a los fondos del Mecanismo de Recuperación y Resiliencia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Verdana" w:eastAsia="Calibri" w:hAnsi="Verdana" w:cs="Arial"/>
          <w:sz w:val="16"/>
          <w:szCs w:val="16"/>
          <w:lang w:eastAsia="en-US"/>
        </w:rPr>
        <w:t>pero sí la convocatoria en la que se enmarcan.</w:t>
      </w:r>
    </w:p>
    <w:sectPr w:rsidR="00704C7E" w:rsidRPr="00C93828" w:rsidSect="00E35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0" w:right="536" w:bottom="851" w:left="709" w:header="360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052F" w14:textId="77777777" w:rsidR="00656702" w:rsidRDefault="00656702" w:rsidP="0000521C">
      <w:r>
        <w:separator/>
      </w:r>
    </w:p>
  </w:endnote>
  <w:endnote w:type="continuationSeparator" w:id="0">
    <w:p w14:paraId="3FD3920B" w14:textId="77777777" w:rsidR="00656702" w:rsidRDefault="00656702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F43" w14:textId="77777777" w:rsidR="00405DA6" w:rsidRDefault="00405D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9" w14:textId="77777777" w:rsidR="00AB3EF3" w:rsidRDefault="00AB3EF3">
    <w:pPr>
      <w:pStyle w:val="Piedepgina"/>
    </w:pPr>
  </w:p>
  <w:p w14:paraId="685A27FA" w14:textId="16A7DB6E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(Presencial</w:t>
    </w:r>
    <w:r w:rsidR="00A80409">
      <w:rPr>
        <w:rFonts w:ascii="Verdana" w:hAnsi="Verdana"/>
        <w:sz w:val="16"/>
        <w:szCs w:val="16"/>
      </w:rPr>
      <w:t xml:space="preserve"> con o sin aula virtual</w:t>
    </w:r>
    <w:r w:rsidR="00E509B6">
      <w:rPr>
        <w:rFonts w:ascii="Verdana" w:hAnsi="Verdana"/>
        <w:sz w:val="16"/>
        <w:szCs w:val="16"/>
      </w:rPr>
      <w:t>)</w:t>
    </w:r>
    <w:r w:rsidR="00554D58">
      <w:rPr>
        <w:rFonts w:ascii="Verdana" w:hAnsi="Verdana"/>
        <w:sz w:val="16"/>
        <w:szCs w:val="16"/>
      </w:rPr>
      <w:t xml:space="preserve"> </w:t>
    </w:r>
    <w:r w:rsidR="0085371B">
      <w:rPr>
        <w:rFonts w:ascii="Verdana" w:hAnsi="Verdana"/>
        <w:sz w:val="16"/>
        <w:szCs w:val="16"/>
      </w:rPr>
      <w:t>Compromisos de contratación</w:t>
    </w:r>
    <w:r w:rsidR="00554D58">
      <w:rPr>
        <w:rFonts w:ascii="Verdana" w:hAnsi="Verdana"/>
        <w:sz w:val="16"/>
        <w:szCs w:val="16"/>
      </w:rPr>
      <w:t xml:space="preserve"> 2</w:t>
    </w:r>
    <w:r w:rsidR="00B90AC1">
      <w:rPr>
        <w:rFonts w:ascii="Verdana" w:hAnsi="Verdana"/>
        <w:sz w:val="16"/>
        <w:szCs w:val="16"/>
      </w:rPr>
      <w:t>0</w:t>
    </w:r>
    <w:r w:rsidR="00EB56AB">
      <w:rPr>
        <w:rFonts w:ascii="Verdana" w:hAnsi="Verdana"/>
        <w:sz w:val="16"/>
        <w:szCs w:val="16"/>
      </w:rPr>
      <w:t>2</w:t>
    </w:r>
    <w:r w:rsidR="00405DA6">
      <w:rPr>
        <w:rFonts w:ascii="Verdana" w:hAnsi="Verdana"/>
        <w:sz w:val="16"/>
        <w:szCs w:val="16"/>
      </w:rPr>
      <w:t>1-2</w:t>
    </w:r>
    <w:r w:rsidR="00EB56AB">
      <w:rPr>
        <w:rFonts w:ascii="Verdana" w:hAnsi="Verdana"/>
        <w:sz w:val="16"/>
        <w:szCs w:val="16"/>
      </w:rPr>
      <w:t>2-23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1944" w14:textId="77777777" w:rsidR="00405DA6" w:rsidRDefault="00405D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C150" w14:textId="77777777" w:rsidR="00656702" w:rsidRDefault="00656702" w:rsidP="0000521C">
      <w:r>
        <w:separator/>
      </w:r>
    </w:p>
  </w:footnote>
  <w:footnote w:type="continuationSeparator" w:id="0">
    <w:p w14:paraId="6C1BC647" w14:textId="77777777" w:rsidR="00656702" w:rsidRDefault="00656702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9087" w14:textId="77777777" w:rsidR="00405DA6" w:rsidRDefault="00405D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07F34F9E" w:rsidR="00AB3EF3" w:rsidRDefault="00CD1798" w:rsidP="0006491E">
    <w:pPr>
      <w:pStyle w:val="Encabezado"/>
      <w:tabs>
        <w:tab w:val="clear" w:pos="4252"/>
        <w:tab w:val="center" w:pos="4536"/>
      </w:tabs>
      <w:jc w:val="center"/>
    </w:pPr>
    <w:r w:rsidRPr="007248DC">
      <w:rPr>
        <w:noProof/>
      </w:rPr>
      <w:drawing>
        <wp:anchor distT="0" distB="0" distL="114300" distR="114300" simplePos="0" relativeHeight="251659264" behindDoc="1" locked="0" layoutInCell="1" allowOverlap="1" wp14:anchorId="1C4208CA" wp14:editId="092AD329">
          <wp:simplePos x="0" y="0"/>
          <wp:positionH relativeFrom="page">
            <wp:posOffset>519957</wp:posOffset>
          </wp:positionH>
          <wp:positionV relativeFrom="page">
            <wp:posOffset>104829</wp:posOffset>
          </wp:positionV>
          <wp:extent cx="9711267" cy="822086"/>
          <wp:effectExtent l="0" t="0" r="444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267" cy="82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A6BE" w14:textId="77777777" w:rsidR="00405DA6" w:rsidRDefault="00405D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0037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521C"/>
    <w:rsid w:val="0000555F"/>
    <w:rsid w:val="00005677"/>
    <w:rsid w:val="00007BF5"/>
    <w:rsid w:val="00013B1E"/>
    <w:rsid w:val="00021595"/>
    <w:rsid w:val="00025B2B"/>
    <w:rsid w:val="00035E62"/>
    <w:rsid w:val="0004388C"/>
    <w:rsid w:val="0006491E"/>
    <w:rsid w:val="00072690"/>
    <w:rsid w:val="000870BB"/>
    <w:rsid w:val="0009540B"/>
    <w:rsid w:val="000A771E"/>
    <w:rsid w:val="000B34A4"/>
    <w:rsid w:val="000B7CD6"/>
    <w:rsid w:val="000E075A"/>
    <w:rsid w:val="000E67E3"/>
    <w:rsid w:val="000F5126"/>
    <w:rsid w:val="000F7802"/>
    <w:rsid w:val="00100B11"/>
    <w:rsid w:val="00102ECF"/>
    <w:rsid w:val="00106CF7"/>
    <w:rsid w:val="00124517"/>
    <w:rsid w:val="00152F54"/>
    <w:rsid w:val="00161B7D"/>
    <w:rsid w:val="001809F1"/>
    <w:rsid w:val="00181723"/>
    <w:rsid w:val="00194DAB"/>
    <w:rsid w:val="001C337F"/>
    <w:rsid w:val="001E1D45"/>
    <w:rsid w:val="00200F53"/>
    <w:rsid w:val="00203157"/>
    <w:rsid w:val="002132A7"/>
    <w:rsid w:val="00223642"/>
    <w:rsid w:val="00225712"/>
    <w:rsid w:val="00225C58"/>
    <w:rsid w:val="00230A84"/>
    <w:rsid w:val="00234B81"/>
    <w:rsid w:val="0024381A"/>
    <w:rsid w:val="00243C07"/>
    <w:rsid w:val="00246320"/>
    <w:rsid w:val="00264184"/>
    <w:rsid w:val="00271685"/>
    <w:rsid w:val="002752DB"/>
    <w:rsid w:val="00277A21"/>
    <w:rsid w:val="00280737"/>
    <w:rsid w:val="00283DE2"/>
    <w:rsid w:val="0029720B"/>
    <w:rsid w:val="002E0067"/>
    <w:rsid w:val="002E4B8D"/>
    <w:rsid w:val="002E66D5"/>
    <w:rsid w:val="002F05AE"/>
    <w:rsid w:val="002F3EB4"/>
    <w:rsid w:val="002F5129"/>
    <w:rsid w:val="003024B2"/>
    <w:rsid w:val="00322B34"/>
    <w:rsid w:val="00323AA2"/>
    <w:rsid w:val="00341F42"/>
    <w:rsid w:val="00366128"/>
    <w:rsid w:val="00366D94"/>
    <w:rsid w:val="00370559"/>
    <w:rsid w:val="003817F0"/>
    <w:rsid w:val="0038634A"/>
    <w:rsid w:val="00387918"/>
    <w:rsid w:val="00390EA9"/>
    <w:rsid w:val="003919F9"/>
    <w:rsid w:val="00392F01"/>
    <w:rsid w:val="003A2AD8"/>
    <w:rsid w:val="003C4E05"/>
    <w:rsid w:val="003D7FDA"/>
    <w:rsid w:val="003E65F2"/>
    <w:rsid w:val="003E761E"/>
    <w:rsid w:val="003F4CA3"/>
    <w:rsid w:val="00405DA6"/>
    <w:rsid w:val="0040690D"/>
    <w:rsid w:val="00432C53"/>
    <w:rsid w:val="00463009"/>
    <w:rsid w:val="00464092"/>
    <w:rsid w:val="00471398"/>
    <w:rsid w:val="004740CF"/>
    <w:rsid w:val="00476249"/>
    <w:rsid w:val="004776E7"/>
    <w:rsid w:val="00483C72"/>
    <w:rsid w:val="004A562B"/>
    <w:rsid w:val="004B1A28"/>
    <w:rsid w:val="004B28C5"/>
    <w:rsid w:val="004C519A"/>
    <w:rsid w:val="004E1554"/>
    <w:rsid w:val="004E5137"/>
    <w:rsid w:val="004F141F"/>
    <w:rsid w:val="004F2CBA"/>
    <w:rsid w:val="0050112C"/>
    <w:rsid w:val="0050750E"/>
    <w:rsid w:val="00512CF6"/>
    <w:rsid w:val="0052610E"/>
    <w:rsid w:val="00533520"/>
    <w:rsid w:val="005355EA"/>
    <w:rsid w:val="00537878"/>
    <w:rsid w:val="005408B7"/>
    <w:rsid w:val="005457A7"/>
    <w:rsid w:val="00554D58"/>
    <w:rsid w:val="0055571D"/>
    <w:rsid w:val="00567884"/>
    <w:rsid w:val="00583AEC"/>
    <w:rsid w:val="00583EBE"/>
    <w:rsid w:val="00592C1D"/>
    <w:rsid w:val="005A4A63"/>
    <w:rsid w:val="005A7CAB"/>
    <w:rsid w:val="005B41C3"/>
    <w:rsid w:val="005B699C"/>
    <w:rsid w:val="005C044D"/>
    <w:rsid w:val="005D1900"/>
    <w:rsid w:val="005E050D"/>
    <w:rsid w:val="005E3B19"/>
    <w:rsid w:val="005F730E"/>
    <w:rsid w:val="00607575"/>
    <w:rsid w:val="00611A6B"/>
    <w:rsid w:val="0061264C"/>
    <w:rsid w:val="00620621"/>
    <w:rsid w:val="00637EDB"/>
    <w:rsid w:val="00656702"/>
    <w:rsid w:val="00677056"/>
    <w:rsid w:val="00681EE4"/>
    <w:rsid w:val="00683131"/>
    <w:rsid w:val="00685809"/>
    <w:rsid w:val="00696B49"/>
    <w:rsid w:val="006A590E"/>
    <w:rsid w:val="006C617A"/>
    <w:rsid w:val="006E232D"/>
    <w:rsid w:val="006F42D3"/>
    <w:rsid w:val="007006FF"/>
    <w:rsid w:val="00704C7E"/>
    <w:rsid w:val="00705E47"/>
    <w:rsid w:val="007146B3"/>
    <w:rsid w:val="00714EB3"/>
    <w:rsid w:val="007168A7"/>
    <w:rsid w:val="00734553"/>
    <w:rsid w:val="007409B6"/>
    <w:rsid w:val="0074539D"/>
    <w:rsid w:val="00752951"/>
    <w:rsid w:val="00752B41"/>
    <w:rsid w:val="00754C69"/>
    <w:rsid w:val="0076091C"/>
    <w:rsid w:val="0076679B"/>
    <w:rsid w:val="00774346"/>
    <w:rsid w:val="007745B0"/>
    <w:rsid w:val="00774801"/>
    <w:rsid w:val="007832AB"/>
    <w:rsid w:val="00783365"/>
    <w:rsid w:val="007A1B14"/>
    <w:rsid w:val="007C4A43"/>
    <w:rsid w:val="007D0721"/>
    <w:rsid w:val="007D5AE5"/>
    <w:rsid w:val="007E2353"/>
    <w:rsid w:val="007E53BD"/>
    <w:rsid w:val="007E5C23"/>
    <w:rsid w:val="007F0DCB"/>
    <w:rsid w:val="007F62BE"/>
    <w:rsid w:val="00805860"/>
    <w:rsid w:val="00811A36"/>
    <w:rsid w:val="008149B4"/>
    <w:rsid w:val="0081605F"/>
    <w:rsid w:val="008255B3"/>
    <w:rsid w:val="00833911"/>
    <w:rsid w:val="00840623"/>
    <w:rsid w:val="008468DD"/>
    <w:rsid w:val="008507EE"/>
    <w:rsid w:val="0085371B"/>
    <w:rsid w:val="0085545D"/>
    <w:rsid w:val="00864035"/>
    <w:rsid w:val="00871FFF"/>
    <w:rsid w:val="00876D9B"/>
    <w:rsid w:val="008A76EA"/>
    <w:rsid w:val="008C659C"/>
    <w:rsid w:val="008D2EEC"/>
    <w:rsid w:val="008E480E"/>
    <w:rsid w:val="008E58CA"/>
    <w:rsid w:val="00906463"/>
    <w:rsid w:val="009078D9"/>
    <w:rsid w:val="00912F73"/>
    <w:rsid w:val="00921A4F"/>
    <w:rsid w:val="00936E43"/>
    <w:rsid w:val="00945E1A"/>
    <w:rsid w:val="009530A4"/>
    <w:rsid w:val="00954DBD"/>
    <w:rsid w:val="00971221"/>
    <w:rsid w:val="00971C5A"/>
    <w:rsid w:val="00981C93"/>
    <w:rsid w:val="00983431"/>
    <w:rsid w:val="00996E3F"/>
    <w:rsid w:val="009973DA"/>
    <w:rsid w:val="009A027F"/>
    <w:rsid w:val="009C00D8"/>
    <w:rsid w:val="009D4526"/>
    <w:rsid w:val="009E4B51"/>
    <w:rsid w:val="00A25EAC"/>
    <w:rsid w:val="00A30FBE"/>
    <w:rsid w:val="00A3395B"/>
    <w:rsid w:val="00A41B0B"/>
    <w:rsid w:val="00A446EF"/>
    <w:rsid w:val="00A549C6"/>
    <w:rsid w:val="00A574E3"/>
    <w:rsid w:val="00A60735"/>
    <w:rsid w:val="00A632BA"/>
    <w:rsid w:val="00A662B0"/>
    <w:rsid w:val="00A67AF0"/>
    <w:rsid w:val="00A80409"/>
    <w:rsid w:val="00A81213"/>
    <w:rsid w:val="00A815BA"/>
    <w:rsid w:val="00A81EE6"/>
    <w:rsid w:val="00A91086"/>
    <w:rsid w:val="00A92F63"/>
    <w:rsid w:val="00AA65E2"/>
    <w:rsid w:val="00AB1DF7"/>
    <w:rsid w:val="00AB3EF3"/>
    <w:rsid w:val="00AC575D"/>
    <w:rsid w:val="00AD4847"/>
    <w:rsid w:val="00AE16BA"/>
    <w:rsid w:val="00AE7D0A"/>
    <w:rsid w:val="00AF19AE"/>
    <w:rsid w:val="00B131ED"/>
    <w:rsid w:val="00B1376D"/>
    <w:rsid w:val="00B13D3A"/>
    <w:rsid w:val="00B220D8"/>
    <w:rsid w:val="00B27598"/>
    <w:rsid w:val="00B275EA"/>
    <w:rsid w:val="00B45905"/>
    <w:rsid w:val="00B56039"/>
    <w:rsid w:val="00B6099D"/>
    <w:rsid w:val="00B61172"/>
    <w:rsid w:val="00B70BB0"/>
    <w:rsid w:val="00B8275F"/>
    <w:rsid w:val="00B90AC1"/>
    <w:rsid w:val="00B92AA4"/>
    <w:rsid w:val="00B92BF8"/>
    <w:rsid w:val="00B937EE"/>
    <w:rsid w:val="00B95C93"/>
    <w:rsid w:val="00B96F87"/>
    <w:rsid w:val="00BE102F"/>
    <w:rsid w:val="00C17354"/>
    <w:rsid w:val="00C20FF2"/>
    <w:rsid w:val="00C25E4A"/>
    <w:rsid w:val="00C26012"/>
    <w:rsid w:val="00C31C61"/>
    <w:rsid w:val="00C36103"/>
    <w:rsid w:val="00C36F55"/>
    <w:rsid w:val="00C45A9A"/>
    <w:rsid w:val="00C731CB"/>
    <w:rsid w:val="00C83D56"/>
    <w:rsid w:val="00C93828"/>
    <w:rsid w:val="00CB17D6"/>
    <w:rsid w:val="00CB255E"/>
    <w:rsid w:val="00CB4579"/>
    <w:rsid w:val="00CD01F6"/>
    <w:rsid w:val="00CD1798"/>
    <w:rsid w:val="00CE069B"/>
    <w:rsid w:val="00CE53A9"/>
    <w:rsid w:val="00CF1614"/>
    <w:rsid w:val="00CF1A3C"/>
    <w:rsid w:val="00CF2145"/>
    <w:rsid w:val="00D17D1E"/>
    <w:rsid w:val="00D22CFA"/>
    <w:rsid w:val="00D303D5"/>
    <w:rsid w:val="00D3417F"/>
    <w:rsid w:val="00D45610"/>
    <w:rsid w:val="00D45DCA"/>
    <w:rsid w:val="00D53235"/>
    <w:rsid w:val="00D53DC3"/>
    <w:rsid w:val="00D56167"/>
    <w:rsid w:val="00D61604"/>
    <w:rsid w:val="00D62D81"/>
    <w:rsid w:val="00D66471"/>
    <w:rsid w:val="00D71778"/>
    <w:rsid w:val="00D76211"/>
    <w:rsid w:val="00D816BC"/>
    <w:rsid w:val="00D81BD9"/>
    <w:rsid w:val="00DA07DC"/>
    <w:rsid w:val="00DA1A4F"/>
    <w:rsid w:val="00DB2E8F"/>
    <w:rsid w:val="00DB437B"/>
    <w:rsid w:val="00DC0B46"/>
    <w:rsid w:val="00DC0CB8"/>
    <w:rsid w:val="00DD65E8"/>
    <w:rsid w:val="00E013F9"/>
    <w:rsid w:val="00E07E02"/>
    <w:rsid w:val="00E10291"/>
    <w:rsid w:val="00E13106"/>
    <w:rsid w:val="00E1414E"/>
    <w:rsid w:val="00E225CB"/>
    <w:rsid w:val="00E35022"/>
    <w:rsid w:val="00E509B6"/>
    <w:rsid w:val="00E751A2"/>
    <w:rsid w:val="00E764E6"/>
    <w:rsid w:val="00E76E2C"/>
    <w:rsid w:val="00E829A7"/>
    <w:rsid w:val="00E928DC"/>
    <w:rsid w:val="00EA44DA"/>
    <w:rsid w:val="00EB1CBC"/>
    <w:rsid w:val="00EB3B85"/>
    <w:rsid w:val="00EB56AB"/>
    <w:rsid w:val="00EC1DF8"/>
    <w:rsid w:val="00ED762E"/>
    <w:rsid w:val="00EE62C8"/>
    <w:rsid w:val="00EE7A62"/>
    <w:rsid w:val="00F350BE"/>
    <w:rsid w:val="00F3529C"/>
    <w:rsid w:val="00F62A49"/>
    <w:rsid w:val="00F71B82"/>
    <w:rsid w:val="00F76E58"/>
    <w:rsid w:val="00F8341F"/>
    <w:rsid w:val="00FA0EE1"/>
    <w:rsid w:val="00FA11E8"/>
    <w:rsid w:val="00FB1662"/>
    <w:rsid w:val="00FD1225"/>
    <w:rsid w:val="00FD389F"/>
    <w:rsid w:val="00FE001C"/>
    <w:rsid w:val="00FE40A6"/>
    <w:rsid w:val="00FF24C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CC1C5-66B2-4A58-A7BE-A2EA61820BB2}"/>
</file>

<file path=customXml/itemProps3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460</Words>
  <Characters>2973</Characters>
  <Application>Microsoft Office Word</Application>
  <DocSecurity>0</DocSecurity>
  <Lines>114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16</cp:revision>
  <cp:lastPrinted>2016-04-07T09:30:00Z</cp:lastPrinted>
  <dcterms:created xsi:type="dcterms:W3CDTF">2022-08-26T07:04:00Z</dcterms:created>
  <dcterms:modified xsi:type="dcterms:W3CDTF">2022-11-04T08:43:00Z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0x010100149FA390747E374980B694518964E304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