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5D91" w14:textId="56E5C891" w:rsidR="006F2993" w:rsidRDefault="009F07C3" w:rsidP="006F2993">
      <w:pPr>
        <w:autoSpaceDE w:val="0"/>
        <w:autoSpaceDN w:val="0"/>
        <w:adjustRightInd w:val="0"/>
        <w:spacing w:after="0" w:line="240" w:lineRule="auto"/>
        <w:jc w:val="both"/>
        <w:rPr>
          <w:rFonts w:cstheme="minorHAnsi"/>
          <w:b/>
          <w:bCs/>
        </w:rPr>
      </w:pPr>
      <w:bookmarkStart w:id="0" w:name="_Hlk93908407"/>
      <w:r w:rsidRPr="006F2993">
        <w:rPr>
          <w:rFonts w:eastAsiaTheme="minorEastAsia" w:cstheme="minorHAnsi"/>
          <w:b/>
          <w:bCs/>
          <w:lang w:eastAsia="es-ES"/>
        </w:rPr>
        <w:t>INFORMACIÓN A LAS ENTIDADES Y A LAS PERSONAS</w:t>
      </w:r>
      <w:r w:rsidR="006F2993">
        <w:rPr>
          <w:rFonts w:eastAsiaTheme="minorEastAsia" w:cstheme="minorHAnsi"/>
          <w:b/>
          <w:bCs/>
          <w:lang w:eastAsia="es-ES"/>
        </w:rPr>
        <w:t xml:space="preserve"> DESEMPLEADS</w:t>
      </w:r>
      <w:r w:rsidRPr="006F2993">
        <w:rPr>
          <w:rFonts w:eastAsiaTheme="minorEastAsia" w:cstheme="minorHAnsi"/>
          <w:b/>
          <w:bCs/>
          <w:lang w:eastAsia="es-ES"/>
        </w:rPr>
        <w:t xml:space="preserve"> PARTICIPANTES EN P</w:t>
      </w:r>
      <w:r w:rsidR="00F539E7" w:rsidRPr="006F2993">
        <w:rPr>
          <w:rFonts w:eastAsiaTheme="minorEastAsia" w:cstheme="minorHAnsi"/>
          <w:b/>
          <w:bCs/>
          <w:lang w:eastAsia="es-ES"/>
        </w:rPr>
        <w:t>ROGRAMAS DE FORMACIÓ</w:t>
      </w:r>
      <w:r w:rsidRPr="006F2993">
        <w:rPr>
          <w:rFonts w:eastAsiaTheme="minorEastAsia" w:cstheme="minorHAnsi"/>
          <w:b/>
          <w:bCs/>
          <w:lang w:eastAsia="es-ES"/>
        </w:rPr>
        <w:t>N</w:t>
      </w:r>
      <w:r w:rsidR="00EA0147" w:rsidRPr="006F2993">
        <w:rPr>
          <w:rFonts w:eastAsiaTheme="minorEastAsia" w:cstheme="minorHAnsi"/>
          <w:b/>
          <w:bCs/>
          <w:lang w:eastAsia="es-ES"/>
        </w:rPr>
        <w:t xml:space="preserve"> </w:t>
      </w:r>
      <w:r w:rsidR="00DA0D5F" w:rsidRPr="006F2993">
        <w:rPr>
          <w:rFonts w:eastAsiaTheme="minorEastAsia" w:cstheme="minorHAnsi"/>
          <w:b/>
          <w:bCs/>
          <w:lang w:eastAsia="es-ES"/>
        </w:rPr>
        <w:t xml:space="preserve">DE </w:t>
      </w:r>
      <w:r w:rsidR="00CD4B03" w:rsidRPr="006F2993">
        <w:rPr>
          <w:rFonts w:eastAsiaTheme="minorEastAsia" w:cstheme="minorHAnsi"/>
          <w:b/>
          <w:bCs/>
          <w:lang w:eastAsia="es-ES"/>
        </w:rPr>
        <w:t xml:space="preserve">LA CONVOCATORIA DE </w:t>
      </w:r>
      <w:r w:rsidR="006F2993" w:rsidRPr="006F2993">
        <w:rPr>
          <w:rFonts w:eastAsiaTheme="minorEastAsia" w:cstheme="minorHAnsi"/>
          <w:b/>
          <w:bCs/>
          <w:lang w:eastAsia="es-ES"/>
        </w:rPr>
        <w:t xml:space="preserve">COMPROMISOS DE CONTRATACIÓN </w:t>
      </w:r>
      <w:bookmarkEnd w:id="0"/>
      <w:r w:rsidR="006F2993" w:rsidRPr="006F2993">
        <w:rPr>
          <w:rFonts w:cstheme="minorHAnsi"/>
          <w:b/>
          <w:bCs/>
        </w:rPr>
        <w:t>PARA APOYAR LA COBERTURA DE VACANTES EN SECTORES ESTRATÉGICOS DE INTERÉS NACIONAL MEDIANTE LA FINANCIACIÓN DE</w:t>
      </w:r>
      <w:r w:rsidR="006F2993">
        <w:rPr>
          <w:rFonts w:cstheme="minorHAnsi"/>
          <w:b/>
          <w:bCs/>
        </w:rPr>
        <w:t xml:space="preserve"> </w:t>
      </w:r>
      <w:r w:rsidR="006F2993" w:rsidRPr="006F2993">
        <w:rPr>
          <w:rFonts w:cstheme="minorHAnsi"/>
          <w:b/>
          <w:bCs/>
        </w:rPr>
        <w:t xml:space="preserve">ACCIONES FORMATIVAS QUE INCLUYAN COMPROMISOS DE CONTRATACIÓN DE PERSONAS DESEMPLEADAS PARA LOS AÑOS </w:t>
      </w:r>
      <w:r w:rsidR="006F2993">
        <w:rPr>
          <w:rFonts w:cstheme="minorHAnsi"/>
          <w:b/>
          <w:bCs/>
        </w:rPr>
        <w:t>2021-</w:t>
      </w:r>
      <w:r w:rsidR="006F2993" w:rsidRPr="006F2993">
        <w:rPr>
          <w:rFonts w:cstheme="minorHAnsi"/>
          <w:b/>
          <w:bCs/>
        </w:rPr>
        <w:t>2022 Y 2023</w:t>
      </w:r>
    </w:p>
    <w:p w14:paraId="484C4761" w14:textId="77777777" w:rsidR="00A50FC9" w:rsidRPr="006F2993" w:rsidRDefault="00A50FC9" w:rsidP="006F2993">
      <w:pPr>
        <w:autoSpaceDE w:val="0"/>
        <w:autoSpaceDN w:val="0"/>
        <w:adjustRightInd w:val="0"/>
        <w:spacing w:after="0" w:line="240" w:lineRule="auto"/>
        <w:jc w:val="both"/>
        <w:rPr>
          <w:rFonts w:cstheme="minorHAnsi"/>
          <w:b/>
          <w:bCs/>
        </w:rPr>
      </w:pPr>
    </w:p>
    <w:p w14:paraId="3D97269B" w14:textId="150D8502" w:rsidR="009F07C3" w:rsidRPr="00214825" w:rsidRDefault="009F07C3" w:rsidP="006F2993">
      <w:pPr>
        <w:autoSpaceDE w:val="0"/>
        <w:autoSpaceDN w:val="0"/>
        <w:adjustRightInd w:val="0"/>
        <w:spacing w:after="0" w:line="240" w:lineRule="auto"/>
        <w:jc w:val="center"/>
        <w:rPr>
          <w:rFonts w:ascii="Calibri" w:hAnsi="Calibri" w:cs="Calibri"/>
          <w:b/>
          <w:bCs/>
        </w:rPr>
      </w:pPr>
      <w:r w:rsidRPr="00214825">
        <w:rPr>
          <w:rFonts w:ascii="Calibri" w:hAnsi="Calibri" w:cs="Calibri"/>
          <w:b/>
          <w:bCs/>
        </w:rPr>
        <w:t>TIPOS DE AYUDA – REQUISITOS Y ACREDITACIONES A PRESENTAR</w:t>
      </w:r>
    </w:p>
    <w:tbl>
      <w:tblPr>
        <w:tblpPr w:leftFromText="141" w:rightFromText="141" w:vertAnchor="text" w:tblpY="1"/>
        <w:tblOverlap w:val="never"/>
        <w:tblW w:w="15638" w:type="dxa"/>
        <w:tblLayout w:type="fixed"/>
        <w:tblLook w:val="0000" w:firstRow="0" w:lastRow="0" w:firstColumn="0" w:lastColumn="0" w:noHBand="0" w:noVBand="0"/>
      </w:tblPr>
      <w:tblGrid>
        <w:gridCol w:w="1135"/>
        <w:gridCol w:w="1418"/>
        <w:gridCol w:w="2551"/>
        <w:gridCol w:w="2551"/>
        <w:gridCol w:w="6237"/>
        <w:gridCol w:w="1735"/>
        <w:gridCol w:w="11"/>
      </w:tblGrid>
      <w:tr w:rsidR="006C4E8A" w:rsidRPr="008E2390" w14:paraId="1D192AA5" w14:textId="77777777" w:rsidTr="00D77941">
        <w:trPr>
          <w:trHeight w:val="552"/>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4DD891" w14:textId="77777777" w:rsidR="006C4E8A" w:rsidRPr="00BB0B28" w:rsidRDefault="006C4E8A" w:rsidP="004A178D">
            <w:pPr>
              <w:spacing w:line="240" w:lineRule="auto"/>
              <w:rPr>
                <w:rFonts w:cstheme="minorHAnsi"/>
                <w:sz w:val="20"/>
                <w:szCs w:val="20"/>
              </w:rPr>
            </w:pPr>
          </w:p>
          <w:p w14:paraId="0879E28F" w14:textId="77777777" w:rsidR="006C4E8A" w:rsidRPr="00BB0B28" w:rsidRDefault="006C4E8A" w:rsidP="004A178D">
            <w:pPr>
              <w:spacing w:line="240" w:lineRule="auto"/>
              <w:rPr>
                <w:rFonts w:cstheme="minorHAnsi"/>
                <w:sz w:val="20"/>
                <w:szCs w:val="20"/>
              </w:rPr>
            </w:pPr>
          </w:p>
          <w:p w14:paraId="46F53E0C" w14:textId="77777777" w:rsidR="006C4E8A" w:rsidRPr="00BB0B28" w:rsidRDefault="006C4E8A" w:rsidP="004A178D">
            <w:pPr>
              <w:spacing w:line="240" w:lineRule="auto"/>
              <w:rPr>
                <w:rFonts w:cstheme="minorHAnsi"/>
                <w:sz w:val="20"/>
                <w:szCs w:val="20"/>
              </w:rPr>
            </w:pPr>
          </w:p>
          <w:p w14:paraId="495A31BE" w14:textId="77777777" w:rsidR="006C4E8A" w:rsidRPr="00BB0B28" w:rsidRDefault="006C4E8A" w:rsidP="004A178D">
            <w:pPr>
              <w:pStyle w:val="Default"/>
              <w:jc w:val="center"/>
              <w:rPr>
                <w:rFonts w:asciiTheme="minorHAnsi" w:hAnsiTheme="minorHAnsi" w:cstheme="minorHAnsi"/>
                <w:sz w:val="20"/>
                <w:szCs w:val="20"/>
              </w:rPr>
            </w:pPr>
            <w:r w:rsidRPr="00BB0B28">
              <w:rPr>
                <w:rFonts w:asciiTheme="minorHAnsi" w:hAnsiTheme="minorHAnsi" w:cstheme="minorHAnsi"/>
                <w:b/>
                <w:bCs/>
                <w:sz w:val="20"/>
                <w:szCs w:val="20"/>
              </w:rPr>
              <w:t>TIPO DE AYUDA</w:t>
            </w:r>
          </w:p>
        </w:tc>
        <w:tc>
          <w:tcPr>
            <w:tcW w:w="3969"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243328A2" w14:textId="77777777" w:rsidR="006C4E8A" w:rsidRPr="007F3FDF" w:rsidRDefault="006C4E8A" w:rsidP="004A178D">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CONCEPTO</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9AA83D3" w14:textId="77777777" w:rsidR="006C4E8A" w:rsidRPr="007F3FDF" w:rsidRDefault="006C4E8A" w:rsidP="004A178D">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CUANTÍA</w:t>
            </w:r>
          </w:p>
        </w:tc>
        <w:tc>
          <w:tcPr>
            <w:tcW w:w="798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D901F99" w14:textId="1837CF57" w:rsidR="00353FC2" w:rsidRPr="006B4626" w:rsidRDefault="006C4E8A" w:rsidP="006B4626">
            <w:pPr>
              <w:pStyle w:val="Default"/>
              <w:jc w:val="center"/>
              <w:rPr>
                <w:rFonts w:asciiTheme="minorHAnsi" w:hAnsiTheme="minorHAnsi" w:cstheme="minorHAnsi"/>
                <w:b/>
                <w:bCs/>
                <w:color w:val="auto"/>
                <w:sz w:val="20"/>
                <w:szCs w:val="20"/>
              </w:rPr>
            </w:pPr>
            <w:r w:rsidRPr="007F3FDF">
              <w:rPr>
                <w:rFonts w:asciiTheme="minorHAnsi" w:hAnsiTheme="minorHAnsi" w:cstheme="minorHAnsi"/>
                <w:b/>
                <w:bCs/>
                <w:color w:val="auto"/>
                <w:sz w:val="20"/>
                <w:szCs w:val="20"/>
              </w:rPr>
              <w:t>REQUISITOS Y DOCUMENTACIÓN NECESARIA</w:t>
            </w:r>
          </w:p>
        </w:tc>
      </w:tr>
      <w:tr w:rsidR="0058551F" w:rsidRPr="008E2390" w14:paraId="75548F04" w14:textId="77777777" w:rsidTr="00D77941">
        <w:trPr>
          <w:gridAfter w:val="1"/>
          <w:wAfter w:w="11" w:type="dxa"/>
          <w:trHeight w:val="698"/>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7B0C852D" w14:textId="77777777" w:rsidR="0058551F" w:rsidRPr="008E2390" w:rsidRDefault="0058551F" w:rsidP="007E1C00">
            <w:pPr>
              <w:pStyle w:val="Default"/>
              <w:rPr>
                <w:rFonts w:asciiTheme="minorHAnsi" w:hAnsiTheme="minorHAnsi" w:cstheme="minorHAnsi"/>
                <w:color w:val="auto"/>
                <w:sz w:val="16"/>
                <w:szCs w:val="16"/>
              </w:rPr>
            </w:pPr>
          </w:p>
        </w:tc>
        <w:tc>
          <w:tcPr>
            <w:tcW w:w="3969" w:type="dxa"/>
            <w:gridSpan w:val="2"/>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tcPr>
          <w:p w14:paraId="74EF0CE5" w14:textId="2C2EFDCE" w:rsidR="0058551F" w:rsidRPr="00CB0218" w:rsidRDefault="0058551F" w:rsidP="007E1C00">
            <w:pPr>
              <w:pStyle w:val="Default"/>
              <w:jc w:val="both"/>
              <w:rPr>
                <w:rFonts w:asciiTheme="minorHAnsi" w:hAnsiTheme="minorHAnsi" w:cstheme="minorHAnsi"/>
                <w:b/>
                <w:color w:val="auto"/>
                <w:sz w:val="20"/>
                <w:szCs w:val="20"/>
              </w:rPr>
            </w:pPr>
            <w:r w:rsidRPr="00CB0218">
              <w:rPr>
                <w:rFonts w:asciiTheme="minorHAnsi" w:hAnsiTheme="minorHAnsi" w:cstheme="minorHAnsi"/>
                <w:b/>
                <w:color w:val="auto"/>
                <w:sz w:val="20"/>
                <w:szCs w:val="20"/>
              </w:rPr>
              <w:t>Solicitud de beca</w:t>
            </w:r>
            <w:r w:rsidR="00B10E8B" w:rsidRPr="00CB0218">
              <w:rPr>
                <w:rFonts w:asciiTheme="minorHAnsi" w:hAnsiTheme="minorHAnsi" w:cstheme="minorHAnsi"/>
                <w:b/>
                <w:color w:val="auto"/>
                <w:sz w:val="20"/>
                <w:szCs w:val="20"/>
              </w:rPr>
              <w:t xml:space="preserve"> </w:t>
            </w:r>
            <w:r w:rsidR="00B10E8B" w:rsidRPr="00CB0218">
              <w:rPr>
                <w:rFonts w:asciiTheme="minorHAnsi" w:hAnsiTheme="minorHAnsi" w:cstheme="minorHAnsi"/>
                <w:color w:val="auto"/>
                <w:sz w:val="20"/>
                <w:szCs w:val="20"/>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1CEAF1F" w14:textId="48FEB34E" w:rsidR="0058551F" w:rsidRPr="008C7687" w:rsidRDefault="0058551F" w:rsidP="007E1C00">
            <w:pPr>
              <w:pStyle w:val="Default"/>
              <w:ind w:left="68" w:hanging="68"/>
              <w:rPr>
                <w:rFonts w:asciiTheme="minorHAnsi" w:hAnsiTheme="minorHAnsi" w:cstheme="minorHAnsi"/>
                <w:color w:val="auto"/>
                <w:sz w:val="17"/>
                <w:szCs w:val="17"/>
              </w:rPr>
            </w:pP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4120EA8A" w14:textId="25A9578E" w:rsidR="00867DD2" w:rsidRPr="006B4626" w:rsidRDefault="00A114EE" w:rsidP="006B4626">
            <w:pPr>
              <w:pStyle w:val="Default"/>
              <w:numPr>
                <w:ilvl w:val="0"/>
                <w:numId w:val="20"/>
              </w:numPr>
              <w:ind w:left="314" w:hanging="280"/>
              <w:jc w:val="both"/>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Solicitud de beca/ayuda completa, debidamente firmada y con </w:t>
            </w:r>
            <w:r w:rsidR="00A74D3C" w:rsidRPr="00ED6DCB">
              <w:rPr>
                <w:rFonts w:asciiTheme="minorHAnsi" w:hAnsiTheme="minorHAnsi" w:cstheme="minorHAnsi"/>
                <w:b/>
                <w:bCs/>
                <w:color w:val="auto"/>
                <w:sz w:val="19"/>
                <w:szCs w:val="19"/>
              </w:rPr>
              <w:t>todas</w:t>
            </w:r>
            <w:r w:rsidR="00A74D3C" w:rsidRPr="00ED6DCB">
              <w:rPr>
                <w:rFonts w:asciiTheme="minorHAnsi" w:hAnsiTheme="minorHAnsi" w:cstheme="minorHAnsi"/>
                <w:color w:val="FF0000"/>
                <w:sz w:val="19"/>
                <w:szCs w:val="19"/>
              </w:rPr>
              <w:t xml:space="preserve"> </w:t>
            </w:r>
            <w:r w:rsidR="00A74D3C" w:rsidRPr="00ED6DCB">
              <w:rPr>
                <w:rFonts w:asciiTheme="minorHAnsi" w:hAnsiTheme="minorHAnsi" w:cstheme="minorHAnsi"/>
                <w:color w:val="auto"/>
                <w:sz w:val="19"/>
                <w:szCs w:val="19"/>
              </w:rPr>
              <w:t xml:space="preserve">las </w:t>
            </w:r>
            <w:r w:rsidRPr="00ED6DCB">
              <w:rPr>
                <w:rFonts w:asciiTheme="minorHAnsi" w:hAnsiTheme="minorHAnsi" w:cstheme="minorHAnsi"/>
                <w:color w:val="auto"/>
                <w:sz w:val="19"/>
                <w:szCs w:val="19"/>
              </w:rPr>
              <w:t>ayudas e importes solicitados cumplimentados.</w:t>
            </w:r>
          </w:p>
        </w:tc>
        <w:tc>
          <w:tcPr>
            <w:tcW w:w="1735"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26D28567" w14:textId="6AC40702" w:rsidR="0058551F" w:rsidRPr="008E2390" w:rsidRDefault="0058551F" w:rsidP="007E1C00">
            <w:pPr>
              <w:pStyle w:val="Default"/>
              <w:jc w:val="center"/>
              <w:rPr>
                <w:rFonts w:asciiTheme="minorHAnsi" w:hAnsiTheme="minorHAnsi" w:cstheme="minorHAnsi"/>
                <w:b/>
                <w:sz w:val="15"/>
                <w:szCs w:val="15"/>
                <w:highlight w:val="cyan"/>
              </w:rPr>
            </w:pPr>
          </w:p>
        </w:tc>
      </w:tr>
      <w:tr w:rsidR="00D77941" w:rsidRPr="008E2390" w14:paraId="4B18EC76" w14:textId="77777777" w:rsidTr="00D77941">
        <w:trPr>
          <w:gridAfter w:val="1"/>
          <w:wAfter w:w="11" w:type="dxa"/>
          <w:trHeight w:val="1719"/>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6985AB5E" w14:textId="77777777" w:rsidR="006C4E8A" w:rsidRPr="008E2390" w:rsidRDefault="006C4E8A" w:rsidP="007E1C00">
            <w:pPr>
              <w:pStyle w:val="Default"/>
              <w:rPr>
                <w:rFonts w:asciiTheme="minorHAnsi" w:hAnsiTheme="minorHAnsi" w:cstheme="minorHAnsi"/>
                <w:color w:val="auto"/>
                <w:sz w:val="16"/>
                <w:szCs w:val="16"/>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80C3487" w14:textId="51A0FA07" w:rsidR="006C4E8A" w:rsidRPr="00CB0218" w:rsidRDefault="006C4E8A" w:rsidP="007E1C00">
            <w:pPr>
              <w:pStyle w:val="Default"/>
              <w:rPr>
                <w:rFonts w:asciiTheme="minorHAnsi" w:hAnsiTheme="minorHAnsi" w:cstheme="minorHAnsi"/>
                <w:color w:val="auto"/>
                <w:sz w:val="20"/>
                <w:szCs w:val="20"/>
              </w:rPr>
            </w:pPr>
            <w:r w:rsidRPr="00CB0218">
              <w:rPr>
                <w:rFonts w:asciiTheme="minorHAnsi" w:hAnsiTheme="minorHAnsi" w:cstheme="minorHAnsi"/>
                <w:b/>
                <w:color w:val="auto"/>
                <w:sz w:val="20"/>
                <w:szCs w:val="20"/>
              </w:rPr>
              <w:t>Transporte</w:t>
            </w:r>
            <w:r w:rsidRPr="00CB0218">
              <w:rPr>
                <w:rFonts w:asciiTheme="minorHAnsi" w:hAnsiTheme="minorHAnsi" w:cstheme="minorHAnsi"/>
                <w:color w:val="auto"/>
                <w:sz w:val="20"/>
                <w:szCs w:val="20"/>
              </w:rPr>
              <w:t xml:space="preserve"> (</w:t>
            </w:r>
            <w:r w:rsidR="009865B8" w:rsidRPr="00CB0218">
              <w:rPr>
                <w:rFonts w:asciiTheme="minorHAnsi" w:hAnsiTheme="minorHAnsi" w:cstheme="minorHAnsi"/>
                <w:color w:val="auto"/>
                <w:sz w:val="20"/>
                <w:szCs w:val="20"/>
              </w:rPr>
              <w:t>2</w:t>
            </w:r>
            <w:r w:rsidRPr="00CB0218">
              <w:rPr>
                <w:rFonts w:asciiTheme="minorHAnsi" w:hAnsiTheme="minorHAnsi" w:cstheme="minorHAnsi"/>
                <w:color w:val="auto"/>
                <w:sz w:val="20"/>
                <w:szCs w:val="20"/>
              </w:rPr>
              <w:t xml:space="preserve">) </w:t>
            </w:r>
          </w:p>
        </w:tc>
        <w:tc>
          <w:tcPr>
            <w:tcW w:w="2551"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3DED55BE" w14:textId="0EE3FBB6" w:rsidR="006C4E8A" w:rsidRPr="00CB0218" w:rsidRDefault="006C4E8A" w:rsidP="007E1C00">
            <w:pPr>
              <w:pStyle w:val="Default"/>
              <w:jc w:val="both"/>
              <w:rPr>
                <w:rFonts w:asciiTheme="minorHAnsi" w:hAnsiTheme="minorHAnsi" w:cstheme="minorHAnsi"/>
                <w:color w:val="auto"/>
                <w:sz w:val="20"/>
                <w:szCs w:val="20"/>
              </w:rPr>
            </w:pPr>
            <w:r w:rsidRPr="00CB0218">
              <w:rPr>
                <w:rFonts w:asciiTheme="minorHAnsi" w:hAnsiTheme="minorHAnsi" w:cstheme="minorHAnsi"/>
                <w:b/>
                <w:color w:val="auto"/>
                <w:sz w:val="20"/>
                <w:szCs w:val="20"/>
              </w:rPr>
              <w:t>Transporte Público</w:t>
            </w:r>
            <w:r w:rsidR="00767E7C" w:rsidRPr="00CB0218">
              <w:rPr>
                <w:rFonts w:asciiTheme="minorHAnsi" w:hAnsiTheme="minorHAnsi" w:cstheme="minorHAnsi"/>
                <w:color w:val="auto"/>
                <w:sz w:val="20"/>
                <w:szCs w:val="20"/>
              </w:rPr>
              <w:t xml:space="preserve"> 2</w:t>
            </w:r>
            <w:r w:rsidRPr="00CB0218">
              <w:rPr>
                <w:rFonts w:asciiTheme="minorHAnsi" w:hAnsiTheme="minorHAnsi" w:cstheme="minorHAnsi"/>
                <w:color w:val="auto"/>
                <w:sz w:val="20"/>
                <w:szCs w:val="20"/>
              </w:rPr>
              <w:t>.1</w:t>
            </w:r>
          </w:p>
          <w:p w14:paraId="5B19D21D" w14:textId="14F86DA6" w:rsidR="006C4E8A" w:rsidRPr="002A3545" w:rsidRDefault="00767E7C" w:rsidP="007E1C00">
            <w:pPr>
              <w:pStyle w:val="Default"/>
              <w:numPr>
                <w:ilvl w:val="0"/>
                <w:numId w:val="2"/>
              </w:numPr>
              <w:ind w:left="175" w:hanging="142"/>
              <w:jc w:val="both"/>
              <w:rPr>
                <w:rFonts w:asciiTheme="minorHAnsi" w:hAnsiTheme="minorHAnsi" w:cstheme="minorHAnsi"/>
                <w:color w:val="auto"/>
                <w:sz w:val="19"/>
                <w:szCs w:val="19"/>
              </w:rPr>
            </w:pPr>
            <w:r w:rsidRPr="002A3545">
              <w:rPr>
                <w:rFonts w:asciiTheme="minorHAnsi" w:hAnsiTheme="minorHAnsi" w:cstheme="minorHAnsi"/>
                <w:color w:val="auto"/>
                <w:sz w:val="19"/>
                <w:szCs w:val="19"/>
              </w:rPr>
              <w:t>2</w:t>
            </w:r>
            <w:r w:rsidR="000A7C9F" w:rsidRPr="002A3545">
              <w:rPr>
                <w:rFonts w:asciiTheme="minorHAnsi" w:hAnsiTheme="minorHAnsi" w:cstheme="minorHAnsi"/>
                <w:color w:val="auto"/>
                <w:sz w:val="19"/>
                <w:szCs w:val="19"/>
              </w:rPr>
              <w:t>.1.1. U</w:t>
            </w:r>
            <w:r w:rsidR="006C4E8A" w:rsidRPr="002A3545">
              <w:rPr>
                <w:rFonts w:asciiTheme="minorHAnsi" w:hAnsiTheme="minorHAnsi" w:cstheme="minorHAnsi"/>
                <w:color w:val="auto"/>
                <w:sz w:val="19"/>
                <w:szCs w:val="19"/>
              </w:rPr>
              <w:t>rbano (</w:t>
            </w:r>
            <w:r w:rsidR="00115B45" w:rsidRPr="002A3545">
              <w:rPr>
                <w:rFonts w:asciiTheme="minorHAnsi" w:hAnsiTheme="minorHAnsi" w:cstheme="minorHAnsi"/>
                <w:color w:val="auto"/>
                <w:sz w:val="19"/>
                <w:szCs w:val="19"/>
              </w:rPr>
              <w:t>C</w:t>
            </w:r>
            <w:r w:rsidR="000F701E" w:rsidRPr="002A3545">
              <w:rPr>
                <w:rFonts w:asciiTheme="minorHAnsi" w:hAnsiTheme="minorHAnsi" w:cstheme="minorHAnsi"/>
                <w:color w:val="auto"/>
                <w:sz w:val="19"/>
                <w:szCs w:val="19"/>
              </w:rPr>
              <w:t>entro de f</w:t>
            </w:r>
            <w:r w:rsidR="00E53CEC" w:rsidRPr="002A3545">
              <w:rPr>
                <w:rFonts w:asciiTheme="minorHAnsi" w:hAnsiTheme="minorHAnsi" w:cstheme="minorHAnsi"/>
                <w:color w:val="auto"/>
                <w:sz w:val="19"/>
                <w:szCs w:val="19"/>
              </w:rPr>
              <w:t>ormación y d</w:t>
            </w:r>
            <w:r w:rsidR="006C4E8A" w:rsidRPr="002A3545">
              <w:rPr>
                <w:rFonts w:asciiTheme="minorHAnsi" w:hAnsiTheme="minorHAnsi" w:cstheme="minorHAnsi"/>
                <w:color w:val="auto"/>
                <w:sz w:val="19"/>
                <w:szCs w:val="19"/>
              </w:rPr>
              <w:t>omicilio en el mismo municipio)</w:t>
            </w:r>
          </w:p>
          <w:p w14:paraId="463B1C56" w14:textId="7C502304" w:rsidR="006C4E8A" w:rsidRPr="00CB0218" w:rsidRDefault="00767E7C" w:rsidP="007E1C00">
            <w:pPr>
              <w:pStyle w:val="Default"/>
              <w:numPr>
                <w:ilvl w:val="0"/>
                <w:numId w:val="2"/>
              </w:numPr>
              <w:ind w:left="175" w:hanging="142"/>
              <w:jc w:val="both"/>
              <w:rPr>
                <w:rFonts w:asciiTheme="minorHAnsi" w:hAnsiTheme="minorHAnsi" w:cstheme="minorHAnsi"/>
                <w:color w:val="auto"/>
                <w:sz w:val="20"/>
                <w:szCs w:val="20"/>
              </w:rPr>
            </w:pPr>
            <w:r w:rsidRPr="002A3545">
              <w:rPr>
                <w:rFonts w:asciiTheme="minorHAnsi" w:hAnsiTheme="minorHAnsi" w:cstheme="minorHAnsi"/>
                <w:color w:val="auto"/>
                <w:sz w:val="19"/>
                <w:szCs w:val="19"/>
              </w:rPr>
              <w:t>2</w:t>
            </w:r>
            <w:r w:rsidR="00EC129C" w:rsidRPr="002A3545">
              <w:rPr>
                <w:rFonts w:asciiTheme="minorHAnsi" w:hAnsiTheme="minorHAnsi" w:cstheme="minorHAnsi"/>
                <w:color w:val="auto"/>
                <w:sz w:val="19"/>
                <w:szCs w:val="19"/>
              </w:rPr>
              <w:t>.1.2.</w:t>
            </w:r>
            <w:r w:rsidR="004E2FF1" w:rsidRPr="002A3545">
              <w:rPr>
                <w:rFonts w:asciiTheme="minorHAnsi" w:hAnsiTheme="minorHAnsi" w:cstheme="minorHAnsi"/>
                <w:color w:val="auto"/>
                <w:sz w:val="19"/>
                <w:szCs w:val="19"/>
              </w:rPr>
              <w:t xml:space="preserve"> </w:t>
            </w:r>
            <w:r w:rsidR="000F701E" w:rsidRPr="002A3545">
              <w:rPr>
                <w:rFonts w:asciiTheme="minorHAnsi" w:hAnsiTheme="minorHAnsi" w:cstheme="minorHAnsi"/>
                <w:color w:val="auto"/>
                <w:sz w:val="19"/>
                <w:szCs w:val="19"/>
              </w:rPr>
              <w:t>Interurbano (Centro de f</w:t>
            </w:r>
            <w:r w:rsidR="006C4E8A" w:rsidRPr="002A3545">
              <w:rPr>
                <w:rFonts w:asciiTheme="minorHAnsi" w:hAnsiTheme="minorHAnsi" w:cstheme="minorHAnsi"/>
                <w:color w:val="auto"/>
                <w:sz w:val="19"/>
                <w:szCs w:val="19"/>
              </w:rPr>
              <w:t xml:space="preserve">ormación y </w:t>
            </w:r>
            <w:r w:rsidR="00E53CEC" w:rsidRPr="002A3545">
              <w:rPr>
                <w:rFonts w:asciiTheme="minorHAnsi" w:hAnsiTheme="minorHAnsi" w:cstheme="minorHAnsi"/>
                <w:color w:val="auto"/>
                <w:sz w:val="19"/>
                <w:szCs w:val="19"/>
              </w:rPr>
              <w:t>d</w:t>
            </w:r>
            <w:r w:rsidR="006C4E8A" w:rsidRPr="002A3545">
              <w:rPr>
                <w:rFonts w:asciiTheme="minorHAnsi" w:hAnsiTheme="minorHAnsi" w:cstheme="minorHAnsi"/>
                <w:color w:val="auto"/>
                <w:sz w:val="19"/>
                <w:szCs w:val="19"/>
              </w:rPr>
              <w:t>omicilio en diferentes municipios</w:t>
            </w:r>
            <w:r w:rsidR="006C4E8A" w:rsidRPr="00CB0218">
              <w:rPr>
                <w:rFonts w:asciiTheme="minorHAnsi" w:hAnsiTheme="minorHAnsi" w:cstheme="minorHAnsi"/>
                <w:color w:val="auto"/>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108623F" w14:textId="77777777" w:rsidR="006C4E8A" w:rsidRPr="008F68A4" w:rsidRDefault="006C4E8A" w:rsidP="007E1C00">
            <w:pPr>
              <w:pStyle w:val="Default"/>
              <w:ind w:left="174"/>
              <w:rPr>
                <w:rFonts w:asciiTheme="minorHAnsi" w:hAnsiTheme="minorHAnsi" w:cstheme="minorHAnsi"/>
                <w:color w:val="auto"/>
                <w:sz w:val="20"/>
                <w:szCs w:val="20"/>
              </w:rPr>
            </w:pPr>
            <w:r w:rsidRPr="008F68A4">
              <w:rPr>
                <w:rFonts w:asciiTheme="minorHAnsi" w:hAnsiTheme="minorHAnsi" w:cstheme="minorHAnsi"/>
                <w:color w:val="auto"/>
                <w:sz w:val="20"/>
                <w:szCs w:val="20"/>
              </w:rPr>
              <w:t>-Importe billetes:</w:t>
            </w:r>
          </w:p>
          <w:p w14:paraId="69AE0864" w14:textId="77777777" w:rsidR="00E3744A" w:rsidRPr="008F68A4" w:rsidRDefault="00E3744A" w:rsidP="007E1C00">
            <w:pPr>
              <w:pStyle w:val="Default"/>
              <w:ind w:left="174"/>
              <w:rPr>
                <w:rFonts w:asciiTheme="minorHAnsi" w:hAnsiTheme="minorHAnsi" w:cstheme="minorHAnsi"/>
                <w:color w:val="auto"/>
                <w:sz w:val="20"/>
                <w:szCs w:val="20"/>
              </w:rPr>
            </w:pPr>
          </w:p>
          <w:p w14:paraId="5484C7C2" w14:textId="5F064F6B" w:rsidR="006C4E8A" w:rsidRPr="008F68A4" w:rsidRDefault="006C4E8A" w:rsidP="00717C12">
            <w:pPr>
              <w:pStyle w:val="Default"/>
              <w:numPr>
                <w:ilvl w:val="0"/>
                <w:numId w:val="1"/>
              </w:numPr>
              <w:ind w:left="176" w:hanging="142"/>
              <w:rPr>
                <w:rFonts w:asciiTheme="minorHAnsi" w:hAnsiTheme="minorHAnsi" w:cstheme="minorHAnsi"/>
                <w:color w:val="auto"/>
                <w:sz w:val="20"/>
                <w:szCs w:val="20"/>
              </w:rPr>
            </w:pPr>
            <w:r w:rsidRPr="008F68A4">
              <w:rPr>
                <w:rFonts w:asciiTheme="minorHAnsi" w:hAnsiTheme="minorHAnsi" w:cstheme="minorHAnsi"/>
                <w:i/>
                <w:iCs/>
                <w:color w:val="auto"/>
                <w:sz w:val="20"/>
                <w:szCs w:val="20"/>
              </w:rPr>
              <w:t>Urbano</w:t>
            </w:r>
            <w:r w:rsidR="00FC15C9" w:rsidRPr="008F68A4">
              <w:rPr>
                <w:rFonts w:asciiTheme="minorHAnsi" w:hAnsiTheme="minorHAnsi" w:cstheme="minorHAnsi"/>
                <w:color w:val="auto"/>
                <w:sz w:val="20"/>
                <w:szCs w:val="20"/>
              </w:rPr>
              <w:t>: ayuda hasta un m</w:t>
            </w:r>
            <w:r w:rsidRPr="008F68A4">
              <w:rPr>
                <w:rFonts w:asciiTheme="minorHAnsi" w:hAnsiTheme="minorHAnsi" w:cstheme="minorHAnsi"/>
                <w:color w:val="auto"/>
                <w:sz w:val="20"/>
                <w:szCs w:val="20"/>
              </w:rPr>
              <w:t xml:space="preserve">áximo de 1,5 €/día </w:t>
            </w:r>
            <w:r w:rsidR="00FA5637" w:rsidRPr="008F68A4">
              <w:rPr>
                <w:rFonts w:asciiTheme="minorHAnsi" w:hAnsiTheme="minorHAnsi" w:cstheme="minorHAnsi"/>
                <w:color w:val="auto"/>
                <w:sz w:val="20"/>
                <w:szCs w:val="20"/>
              </w:rPr>
              <w:t>asistencia</w:t>
            </w:r>
          </w:p>
          <w:p w14:paraId="0EBD8DA5" w14:textId="4B57215F" w:rsidR="006C4E8A" w:rsidRPr="00ED6DCB" w:rsidRDefault="006C4E8A" w:rsidP="00717C12">
            <w:pPr>
              <w:pStyle w:val="Default"/>
              <w:numPr>
                <w:ilvl w:val="0"/>
                <w:numId w:val="1"/>
              </w:numPr>
              <w:ind w:left="176" w:hanging="142"/>
              <w:rPr>
                <w:rFonts w:asciiTheme="minorHAnsi" w:hAnsiTheme="minorHAnsi" w:cstheme="minorHAnsi"/>
                <w:color w:val="auto"/>
                <w:sz w:val="19"/>
                <w:szCs w:val="19"/>
              </w:rPr>
            </w:pPr>
            <w:r w:rsidRPr="008F68A4">
              <w:rPr>
                <w:rFonts w:asciiTheme="minorHAnsi" w:hAnsiTheme="minorHAnsi" w:cstheme="minorHAnsi"/>
                <w:i/>
                <w:iCs/>
                <w:color w:val="auto"/>
                <w:sz w:val="20"/>
                <w:szCs w:val="20"/>
              </w:rPr>
              <w:t>Interurbano</w:t>
            </w:r>
            <w:r w:rsidR="00FC15C9" w:rsidRPr="008F68A4">
              <w:rPr>
                <w:rFonts w:asciiTheme="minorHAnsi" w:hAnsiTheme="minorHAnsi" w:cstheme="minorHAnsi"/>
                <w:color w:val="auto"/>
                <w:sz w:val="20"/>
                <w:szCs w:val="20"/>
              </w:rPr>
              <w:t>: ayuda hasta un m</w:t>
            </w:r>
            <w:r w:rsidRPr="008F68A4">
              <w:rPr>
                <w:rFonts w:asciiTheme="minorHAnsi" w:hAnsiTheme="minorHAnsi" w:cstheme="minorHAnsi"/>
                <w:color w:val="auto"/>
                <w:sz w:val="20"/>
                <w:szCs w:val="20"/>
              </w:rPr>
              <w:t xml:space="preserve">áximo de 5 €/día </w:t>
            </w:r>
            <w:r w:rsidR="00FA5637" w:rsidRPr="008F68A4">
              <w:rPr>
                <w:rFonts w:asciiTheme="minorHAnsi" w:hAnsiTheme="minorHAnsi" w:cstheme="minorHAnsi"/>
                <w:color w:val="auto"/>
                <w:sz w:val="20"/>
                <w:szCs w:val="20"/>
              </w:rPr>
              <w:t>asistencia</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8EFA466" w14:textId="13F9AF31" w:rsidR="006C4E8A" w:rsidRPr="00ED6DCB" w:rsidRDefault="006C4E8A" w:rsidP="007E1C00">
            <w:pPr>
              <w:pStyle w:val="Default"/>
              <w:numPr>
                <w:ilvl w:val="0"/>
                <w:numId w:val="1"/>
              </w:numPr>
              <w:tabs>
                <w:tab w:val="left" w:pos="5629"/>
              </w:tabs>
              <w:ind w:left="314" w:hanging="284"/>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Billetes de transporte utilizados (sencillo/abono/…). </w:t>
            </w:r>
          </w:p>
        </w:tc>
        <w:tc>
          <w:tcPr>
            <w:tcW w:w="1735" w:type="dxa"/>
            <w:vMerge w:val="restart"/>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3FD9822A" w14:textId="43C3F030" w:rsidR="006C4E8A" w:rsidRPr="00ED6DCB" w:rsidRDefault="006C4E8A" w:rsidP="007E1C00">
            <w:pPr>
              <w:pStyle w:val="Default"/>
              <w:jc w:val="both"/>
              <w:rPr>
                <w:rFonts w:asciiTheme="minorHAnsi" w:hAnsiTheme="minorHAnsi" w:cstheme="minorHAnsi"/>
                <w:b/>
                <w:bCs/>
                <w:color w:val="auto"/>
                <w:sz w:val="19"/>
                <w:szCs w:val="19"/>
              </w:rPr>
            </w:pPr>
            <w:proofErr w:type="gramStart"/>
            <w:r w:rsidRPr="00ED6DCB">
              <w:rPr>
                <w:rFonts w:asciiTheme="minorHAnsi" w:hAnsiTheme="minorHAnsi" w:cstheme="minorHAnsi"/>
                <w:sz w:val="19"/>
                <w:szCs w:val="19"/>
              </w:rPr>
              <w:t>.-</w:t>
            </w:r>
            <w:proofErr w:type="gramEnd"/>
            <w:r w:rsidR="00661BE2" w:rsidRPr="00ED6DCB">
              <w:rPr>
                <w:rFonts w:asciiTheme="minorHAnsi" w:hAnsiTheme="minorHAnsi" w:cstheme="minorHAnsi"/>
                <w:sz w:val="19"/>
                <w:szCs w:val="19"/>
              </w:rPr>
              <w:t xml:space="preserve"> </w:t>
            </w:r>
            <w:r w:rsidRPr="00ED6DCB">
              <w:rPr>
                <w:rFonts w:asciiTheme="minorHAnsi" w:hAnsiTheme="minorHAnsi" w:cstheme="minorHAnsi"/>
                <w:sz w:val="19"/>
                <w:szCs w:val="19"/>
              </w:rPr>
              <w:t xml:space="preserve">Acreditación de la situación de desempleo </w:t>
            </w:r>
            <w:r w:rsidR="00C14075" w:rsidRPr="00ED6DCB">
              <w:rPr>
                <w:rFonts w:asciiTheme="minorHAnsi" w:hAnsiTheme="minorHAnsi" w:cstheme="minorHAnsi"/>
                <w:sz w:val="19"/>
                <w:szCs w:val="19"/>
              </w:rPr>
              <w:t xml:space="preserve">al </w:t>
            </w:r>
            <w:r w:rsidR="00C14075" w:rsidRPr="00ED6DCB">
              <w:rPr>
                <w:rFonts w:asciiTheme="minorHAnsi" w:hAnsiTheme="minorHAnsi" w:cstheme="minorHAnsi"/>
                <w:b/>
                <w:bCs/>
                <w:sz w:val="19"/>
                <w:szCs w:val="19"/>
              </w:rPr>
              <w:t xml:space="preserve">inicio de la acción </w:t>
            </w:r>
            <w:r w:rsidR="00EB1D24" w:rsidRPr="00ED6DCB">
              <w:rPr>
                <w:rFonts w:asciiTheme="minorHAnsi" w:hAnsiTheme="minorHAnsi" w:cstheme="minorHAnsi"/>
                <w:b/>
                <w:bCs/>
                <w:sz w:val="19"/>
                <w:szCs w:val="19"/>
              </w:rPr>
              <w:t xml:space="preserve">formativa </w:t>
            </w:r>
            <w:r w:rsidR="00EB1D24" w:rsidRPr="006E7C32">
              <w:rPr>
                <w:rFonts w:asciiTheme="minorHAnsi" w:hAnsiTheme="minorHAnsi" w:cstheme="minorHAnsi"/>
                <w:sz w:val="19"/>
                <w:szCs w:val="19"/>
              </w:rPr>
              <w:t>así</w:t>
            </w:r>
            <w:r w:rsidR="002A0812" w:rsidRPr="006E7C32">
              <w:rPr>
                <w:rFonts w:asciiTheme="minorHAnsi" w:hAnsiTheme="minorHAnsi" w:cstheme="minorHAnsi"/>
                <w:sz w:val="19"/>
                <w:szCs w:val="19"/>
              </w:rPr>
              <w:t xml:space="preserve"> </w:t>
            </w:r>
            <w:r w:rsidR="002A0812" w:rsidRPr="00ED6DCB">
              <w:rPr>
                <w:rFonts w:asciiTheme="minorHAnsi" w:hAnsiTheme="minorHAnsi" w:cstheme="minorHAnsi"/>
                <w:sz w:val="19"/>
                <w:szCs w:val="19"/>
              </w:rPr>
              <w:t>como</w:t>
            </w:r>
            <w:r w:rsidR="002A0812" w:rsidRPr="00ED6DCB">
              <w:rPr>
                <w:rFonts w:asciiTheme="minorHAnsi" w:hAnsiTheme="minorHAnsi" w:cstheme="minorHAnsi"/>
                <w:b/>
                <w:bCs/>
                <w:sz w:val="19"/>
                <w:szCs w:val="19"/>
              </w:rPr>
              <w:t xml:space="preserve"> </w:t>
            </w:r>
            <w:r w:rsidR="00306040" w:rsidRPr="00ED6DCB">
              <w:rPr>
                <w:rFonts w:asciiTheme="minorHAnsi" w:hAnsiTheme="minorHAnsi" w:cstheme="minorHAnsi"/>
                <w:b/>
                <w:bCs/>
                <w:sz w:val="19"/>
                <w:szCs w:val="19"/>
              </w:rPr>
              <w:t>remisión de</w:t>
            </w:r>
          </w:p>
          <w:p w14:paraId="11B50444" w14:textId="6BC57648" w:rsidR="00A15D87" w:rsidRPr="00ED6DCB" w:rsidRDefault="003206AA" w:rsidP="007E1C00">
            <w:pPr>
              <w:pStyle w:val="Default"/>
              <w:jc w:val="both"/>
              <w:rPr>
                <w:rFonts w:asciiTheme="minorHAnsi" w:hAnsiTheme="minorHAnsi" w:cstheme="minorHAnsi"/>
                <w:sz w:val="19"/>
                <w:szCs w:val="19"/>
              </w:rPr>
            </w:pPr>
            <w:r w:rsidRPr="00ED6DCB">
              <w:rPr>
                <w:rFonts w:asciiTheme="minorHAnsi" w:hAnsiTheme="minorHAnsi" w:cstheme="minorHAnsi"/>
                <w:b/>
                <w:bCs/>
                <w:color w:val="auto"/>
                <w:sz w:val="19"/>
                <w:szCs w:val="19"/>
              </w:rPr>
              <w:t>i</w:t>
            </w:r>
            <w:r w:rsidR="00A15D87" w:rsidRPr="00ED6DCB">
              <w:rPr>
                <w:rFonts w:asciiTheme="minorHAnsi" w:hAnsiTheme="minorHAnsi" w:cstheme="minorHAnsi"/>
                <w:b/>
                <w:bCs/>
                <w:color w:val="auto"/>
                <w:sz w:val="19"/>
                <w:szCs w:val="19"/>
              </w:rPr>
              <w:t>nforme</w:t>
            </w:r>
            <w:r w:rsidRPr="00ED6DCB">
              <w:rPr>
                <w:rFonts w:asciiTheme="minorHAnsi" w:hAnsiTheme="minorHAnsi" w:cstheme="minorHAnsi"/>
                <w:b/>
                <w:bCs/>
                <w:color w:val="auto"/>
                <w:sz w:val="19"/>
                <w:szCs w:val="19"/>
              </w:rPr>
              <w:t xml:space="preserve"> de vida laboral</w:t>
            </w:r>
            <w:r w:rsidRPr="00ED6DCB">
              <w:rPr>
                <w:rFonts w:asciiTheme="minorHAnsi" w:hAnsiTheme="minorHAnsi" w:cstheme="minorHAnsi"/>
                <w:color w:val="auto"/>
                <w:sz w:val="19"/>
                <w:szCs w:val="19"/>
              </w:rPr>
              <w:t xml:space="preserve"> actualizado </w:t>
            </w:r>
            <w:r w:rsidRPr="00ED6DCB">
              <w:rPr>
                <w:rFonts w:asciiTheme="minorHAnsi" w:hAnsiTheme="minorHAnsi" w:cstheme="minorHAnsi"/>
                <w:b/>
                <w:bCs/>
                <w:color w:val="auto"/>
                <w:sz w:val="19"/>
                <w:szCs w:val="19"/>
              </w:rPr>
              <w:t>(*)</w:t>
            </w:r>
          </w:p>
          <w:p w14:paraId="16636B76" w14:textId="77777777" w:rsidR="006C4E8A" w:rsidRPr="00ED6DCB" w:rsidRDefault="006C4E8A" w:rsidP="007E1C00">
            <w:pPr>
              <w:pStyle w:val="Default"/>
              <w:jc w:val="both"/>
              <w:rPr>
                <w:rFonts w:asciiTheme="minorHAnsi" w:hAnsiTheme="minorHAnsi" w:cstheme="minorHAnsi"/>
                <w:b/>
                <w:bCs/>
                <w:sz w:val="19"/>
                <w:szCs w:val="19"/>
              </w:rPr>
            </w:pPr>
          </w:p>
          <w:p w14:paraId="7F1E5E69" w14:textId="77777777" w:rsidR="006C4E8A" w:rsidRPr="00ED6DCB" w:rsidRDefault="006C4E8A" w:rsidP="007E1C00">
            <w:pPr>
              <w:pStyle w:val="Default"/>
              <w:jc w:val="both"/>
              <w:rPr>
                <w:rFonts w:asciiTheme="minorHAnsi" w:hAnsiTheme="minorHAnsi" w:cstheme="minorHAnsi"/>
                <w:sz w:val="19"/>
                <w:szCs w:val="19"/>
              </w:rPr>
            </w:pPr>
            <w:proofErr w:type="gramStart"/>
            <w:r w:rsidRPr="00ED6DCB">
              <w:rPr>
                <w:rFonts w:asciiTheme="minorHAnsi" w:hAnsiTheme="minorHAnsi" w:cstheme="minorHAnsi"/>
                <w:sz w:val="19"/>
                <w:szCs w:val="19"/>
              </w:rPr>
              <w:t>.-</w:t>
            </w:r>
            <w:proofErr w:type="gramEnd"/>
            <w:r w:rsidRPr="00ED6DCB">
              <w:rPr>
                <w:rFonts w:asciiTheme="minorHAnsi" w:hAnsiTheme="minorHAnsi" w:cstheme="minorHAnsi"/>
                <w:sz w:val="19"/>
                <w:szCs w:val="19"/>
              </w:rPr>
              <w:t xml:space="preserve"> Justificación de las </w:t>
            </w:r>
            <w:r w:rsidRPr="00ED6DCB">
              <w:rPr>
                <w:rFonts w:asciiTheme="minorHAnsi" w:hAnsiTheme="minorHAnsi" w:cstheme="minorHAnsi"/>
                <w:b/>
                <w:bCs/>
                <w:sz w:val="19"/>
                <w:szCs w:val="19"/>
              </w:rPr>
              <w:t xml:space="preserve">faltas de asistencia </w:t>
            </w:r>
            <w:r w:rsidRPr="00ED6DCB">
              <w:rPr>
                <w:rFonts w:asciiTheme="minorHAnsi" w:hAnsiTheme="minorHAnsi" w:cstheme="minorHAnsi"/>
                <w:sz w:val="19"/>
                <w:szCs w:val="19"/>
              </w:rPr>
              <w:t xml:space="preserve">a la formación. </w:t>
            </w:r>
          </w:p>
        </w:tc>
      </w:tr>
      <w:tr w:rsidR="00D77941" w:rsidRPr="008E2390" w14:paraId="4F4594D1" w14:textId="77777777" w:rsidTr="00D77941">
        <w:trPr>
          <w:gridAfter w:val="1"/>
          <w:wAfter w:w="11" w:type="dxa"/>
          <w:trHeight w:val="436"/>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163450B3" w14:textId="77777777" w:rsidR="006C4E8A" w:rsidRPr="008E2390" w:rsidRDefault="006C4E8A" w:rsidP="007E1C00">
            <w:pPr>
              <w:pStyle w:val="Default"/>
              <w:rPr>
                <w:rFonts w:asciiTheme="minorHAnsi" w:hAnsiTheme="minorHAnsi" w:cstheme="minorHAnsi"/>
                <w:color w:val="auto"/>
                <w:sz w:val="16"/>
                <w:szCs w:val="16"/>
              </w:rPr>
            </w:pPr>
          </w:p>
        </w:tc>
        <w:tc>
          <w:tcPr>
            <w:tcW w:w="1418"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700890BB" w14:textId="77777777" w:rsidR="006C4E8A" w:rsidRPr="00CB0218" w:rsidRDefault="006C4E8A" w:rsidP="007E1C00">
            <w:pPr>
              <w:pStyle w:val="Default"/>
              <w:rPr>
                <w:rFonts w:asciiTheme="minorHAnsi" w:hAnsiTheme="minorHAnsi" w:cstheme="minorHAnsi"/>
                <w:color w:val="auto"/>
                <w:sz w:val="20"/>
                <w:szCs w:val="20"/>
              </w:rPr>
            </w:pPr>
          </w:p>
        </w:tc>
        <w:tc>
          <w:tcPr>
            <w:tcW w:w="2551" w:type="dxa"/>
            <w:tcBorders>
              <w:left w:val="single" w:sz="6" w:space="0" w:color="000000"/>
              <w:bottom w:val="single" w:sz="6" w:space="0" w:color="000000"/>
              <w:right w:val="single" w:sz="6" w:space="0" w:color="000000"/>
            </w:tcBorders>
            <w:shd w:val="clear" w:color="auto" w:fill="D9D9D9" w:themeFill="background1" w:themeFillShade="D9"/>
            <w:vAlign w:val="center"/>
          </w:tcPr>
          <w:p w14:paraId="13A54E7F" w14:textId="7D21BC55" w:rsidR="006C4E8A" w:rsidRPr="00CB0218" w:rsidRDefault="006C4E8A" w:rsidP="007E1C00">
            <w:pPr>
              <w:pStyle w:val="Default"/>
              <w:jc w:val="both"/>
              <w:rPr>
                <w:rFonts w:asciiTheme="minorHAnsi" w:hAnsiTheme="minorHAnsi" w:cstheme="minorHAnsi"/>
                <w:color w:val="auto"/>
                <w:sz w:val="20"/>
                <w:szCs w:val="20"/>
              </w:rPr>
            </w:pPr>
            <w:r w:rsidRPr="00CB0218">
              <w:rPr>
                <w:rFonts w:asciiTheme="minorHAnsi" w:hAnsiTheme="minorHAnsi" w:cstheme="minorHAnsi"/>
                <w:b/>
                <w:color w:val="auto"/>
                <w:sz w:val="20"/>
                <w:szCs w:val="20"/>
              </w:rPr>
              <w:t>Vehículo Propio</w:t>
            </w:r>
            <w:r w:rsidR="00DB6DA7" w:rsidRPr="00CB0218">
              <w:rPr>
                <w:rFonts w:asciiTheme="minorHAnsi" w:hAnsiTheme="minorHAnsi" w:cstheme="minorHAnsi"/>
                <w:color w:val="auto"/>
                <w:sz w:val="20"/>
                <w:szCs w:val="20"/>
              </w:rPr>
              <w:t xml:space="preserve"> </w:t>
            </w:r>
            <w:r w:rsidRPr="00CB0218">
              <w:rPr>
                <w:rFonts w:asciiTheme="minorHAnsi" w:hAnsiTheme="minorHAnsi" w:cstheme="minorHAnsi"/>
                <w:color w:val="auto"/>
                <w:sz w:val="20"/>
                <w:szCs w:val="20"/>
              </w:rPr>
              <w:t>2</w:t>
            </w:r>
            <w:r w:rsidR="00DB6DA7" w:rsidRPr="00CB0218">
              <w:rPr>
                <w:rFonts w:asciiTheme="minorHAnsi" w:hAnsiTheme="minorHAnsi" w:cstheme="minorHAnsi"/>
                <w:color w:val="auto"/>
                <w:sz w:val="20"/>
                <w:szCs w:val="20"/>
              </w:rPr>
              <w:t>.2</w:t>
            </w:r>
            <w:r w:rsidRPr="00CB0218">
              <w:rPr>
                <w:rFonts w:asciiTheme="minorHAnsi" w:hAnsiTheme="minorHAnsi" w:cstheme="minorHAnsi"/>
                <w:color w:val="auto"/>
                <w:sz w:val="20"/>
                <w:szCs w:val="20"/>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47C11BA7" w14:textId="5705A75B" w:rsidR="00F539E7" w:rsidRPr="008F68A4" w:rsidRDefault="006C4E8A" w:rsidP="007E1C00">
            <w:pPr>
              <w:pStyle w:val="Default"/>
              <w:rPr>
                <w:rFonts w:asciiTheme="minorHAnsi" w:hAnsiTheme="minorHAnsi" w:cstheme="minorHAnsi"/>
                <w:color w:val="auto"/>
                <w:sz w:val="20"/>
                <w:szCs w:val="20"/>
              </w:rPr>
            </w:pPr>
            <w:r w:rsidRPr="008F68A4">
              <w:rPr>
                <w:rFonts w:asciiTheme="minorHAnsi" w:hAnsiTheme="minorHAnsi" w:cstheme="minorHAnsi"/>
                <w:color w:val="auto"/>
                <w:sz w:val="20"/>
                <w:szCs w:val="20"/>
              </w:rPr>
              <w:t>-Ayuda de 0.19 €/Km/día</w:t>
            </w:r>
            <w:r w:rsidR="007A0A4F" w:rsidRPr="008F68A4">
              <w:rPr>
                <w:rFonts w:asciiTheme="minorHAnsi" w:hAnsiTheme="minorHAnsi" w:cstheme="minorHAnsi"/>
                <w:color w:val="auto"/>
                <w:sz w:val="20"/>
                <w:szCs w:val="20"/>
              </w:rPr>
              <w:t xml:space="preserve"> asistencia</w:t>
            </w:r>
          </w:p>
          <w:p w14:paraId="564EB460" w14:textId="070C75F4" w:rsidR="006C4E8A" w:rsidRPr="00ED6DCB" w:rsidRDefault="006C4E8A" w:rsidP="007E1C00">
            <w:pPr>
              <w:pStyle w:val="Default"/>
              <w:ind w:hanging="142"/>
              <w:rPr>
                <w:rFonts w:asciiTheme="minorHAnsi" w:hAnsiTheme="minorHAnsi" w:cstheme="minorHAnsi"/>
                <w:color w:val="auto"/>
                <w:sz w:val="19"/>
                <w:szCs w:val="19"/>
              </w:rPr>
            </w:pP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246AB77F" w14:textId="556D2014" w:rsidR="006C4E8A" w:rsidRPr="00ED6DCB" w:rsidRDefault="006C4E8A" w:rsidP="007E1C00">
            <w:pPr>
              <w:pStyle w:val="Default"/>
              <w:numPr>
                <w:ilvl w:val="0"/>
                <w:numId w:val="4"/>
              </w:numPr>
              <w:ind w:left="255" w:hanging="221"/>
              <w:jc w:val="both"/>
              <w:rPr>
                <w:rFonts w:asciiTheme="minorHAnsi" w:hAnsiTheme="minorHAnsi" w:cstheme="minorHAnsi"/>
                <w:color w:val="auto"/>
                <w:sz w:val="19"/>
                <w:szCs w:val="19"/>
              </w:rPr>
            </w:pPr>
            <w:r w:rsidRPr="00ED6DCB">
              <w:rPr>
                <w:rFonts w:asciiTheme="minorHAnsi" w:hAnsiTheme="minorHAnsi" w:cstheme="minorHAnsi"/>
                <w:color w:val="auto"/>
                <w:sz w:val="19"/>
                <w:szCs w:val="19"/>
              </w:rPr>
              <w:t>Acreditación de falta de medios de transporte público entre el domicilio y el centro de formación y/o justificación de incompatibilidad de horarios de dicho transporte con respecto a la formación a realizar.</w:t>
            </w:r>
          </w:p>
          <w:p w14:paraId="2D0E36D7" w14:textId="71C11B0E" w:rsidR="000B7967" w:rsidRPr="006B4626" w:rsidRDefault="006C4E8A" w:rsidP="006B4626">
            <w:pPr>
              <w:pStyle w:val="Default"/>
              <w:numPr>
                <w:ilvl w:val="0"/>
                <w:numId w:val="3"/>
              </w:numPr>
              <w:ind w:left="255" w:hanging="221"/>
              <w:jc w:val="both"/>
              <w:rPr>
                <w:rFonts w:asciiTheme="minorHAnsi" w:hAnsiTheme="minorHAnsi" w:cstheme="minorHAnsi"/>
                <w:color w:val="auto"/>
                <w:sz w:val="19"/>
                <w:szCs w:val="19"/>
              </w:rPr>
            </w:pPr>
            <w:r w:rsidRPr="00ED6DCB">
              <w:rPr>
                <w:rFonts w:asciiTheme="minorHAnsi" w:hAnsiTheme="minorHAnsi" w:cstheme="minorHAnsi"/>
                <w:color w:val="auto"/>
                <w:sz w:val="19"/>
                <w:szCs w:val="19"/>
              </w:rPr>
              <w:t>Certificado de empadronamiento actualizado.</w:t>
            </w:r>
          </w:p>
        </w:tc>
        <w:tc>
          <w:tcPr>
            <w:tcW w:w="1735"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55A9652" w14:textId="77777777" w:rsidR="006C4E8A" w:rsidRPr="008E2390" w:rsidRDefault="006C4E8A" w:rsidP="007E1C00">
            <w:pPr>
              <w:pStyle w:val="Default"/>
              <w:rPr>
                <w:rFonts w:asciiTheme="minorHAnsi" w:hAnsiTheme="minorHAnsi" w:cstheme="minorHAnsi"/>
                <w:color w:val="auto"/>
                <w:sz w:val="16"/>
                <w:szCs w:val="16"/>
              </w:rPr>
            </w:pPr>
          </w:p>
        </w:tc>
      </w:tr>
      <w:tr w:rsidR="006C4E8A" w:rsidRPr="008E2390" w14:paraId="4AEF42FE" w14:textId="77777777" w:rsidTr="00D77941">
        <w:trPr>
          <w:gridAfter w:val="1"/>
          <w:wAfter w:w="11" w:type="dxa"/>
          <w:trHeight w:val="935"/>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3B6AE547" w14:textId="77777777" w:rsidR="006C4E8A" w:rsidRPr="008E2390" w:rsidRDefault="006C4E8A"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EA95FC" w14:textId="75311A0C" w:rsidR="006C4E8A" w:rsidRPr="00CB0218" w:rsidRDefault="006C4E8A" w:rsidP="007E1C00">
            <w:pPr>
              <w:pStyle w:val="Default"/>
              <w:rPr>
                <w:rFonts w:asciiTheme="minorHAnsi" w:hAnsiTheme="minorHAnsi" w:cstheme="minorHAnsi"/>
                <w:color w:val="auto"/>
                <w:sz w:val="20"/>
                <w:szCs w:val="20"/>
              </w:rPr>
            </w:pPr>
            <w:r w:rsidRPr="00CB0218">
              <w:rPr>
                <w:rFonts w:asciiTheme="minorHAnsi" w:hAnsiTheme="minorHAnsi" w:cstheme="minorHAnsi"/>
                <w:b/>
                <w:color w:val="auto"/>
                <w:sz w:val="20"/>
                <w:szCs w:val="20"/>
              </w:rPr>
              <w:t>Manutención</w:t>
            </w:r>
            <w:r w:rsidRPr="00CB0218">
              <w:rPr>
                <w:rFonts w:asciiTheme="minorHAnsi" w:hAnsiTheme="minorHAnsi" w:cstheme="minorHAnsi"/>
                <w:color w:val="auto"/>
                <w:sz w:val="20"/>
                <w:szCs w:val="20"/>
              </w:rPr>
              <w:t xml:space="preserve"> (</w:t>
            </w:r>
            <w:r w:rsidR="009865B8" w:rsidRPr="00CB0218">
              <w:rPr>
                <w:rFonts w:asciiTheme="minorHAnsi" w:hAnsiTheme="minorHAnsi" w:cstheme="minorHAnsi"/>
                <w:color w:val="auto"/>
                <w:sz w:val="20"/>
                <w:szCs w:val="20"/>
              </w:rPr>
              <w:t>3</w:t>
            </w:r>
            <w:r w:rsidRPr="00CB0218">
              <w:rPr>
                <w:rFonts w:asciiTheme="minorHAnsi" w:hAnsiTheme="minorHAnsi" w:cstheme="minorHAnsi"/>
                <w:color w:val="auto"/>
                <w:sz w:val="20"/>
                <w:szCs w:val="20"/>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58889912" w14:textId="0F54EC96" w:rsidR="006C4E8A" w:rsidRPr="008F68A4" w:rsidRDefault="006C4E8A" w:rsidP="007E1C00">
            <w:pPr>
              <w:pStyle w:val="Default"/>
              <w:ind w:hanging="2"/>
              <w:rPr>
                <w:rFonts w:asciiTheme="minorHAnsi" w:hAnsiTheme="minorHAnsi" w:cstheme="minorHAnsi"/>
                <w:color w:val="auto"/>
                <w:sz w:val="20"/>
                <w:szCs w:val="20"/>
              </w:rPr>
            </w:pPr>
            <w:r w:rsidRPr="008F68A4">
              <w:rPr>
                <w:rFonts w:asciiTheme="minorHAnsi" w:hAnsiTheme="minorHAnsi" w:cstheme="minorHAnsi"/>
                <w:color w:val="auto"/>
                <w:sz w:val="20"/>
                <w:szCs w:val="20"/>
              </w:rPr>
              <w:t>- A</w:t>
            </w:r>
            <w:r w:rsidR="00F539E7" w:rsidRPr="008F68A4">
              <w:rPr>
                <w:rFonts w:asciiTheme="minorHAnsi" w:hAnsiTheme="minorHAnsi" w:cstheme="minorHAnsi"/>
                <w:color w:val="auto"/>
                <w:sz w:val="20"/>
                <w:szCs w:val="20"/>
              </w:rPr>
              <w:t>yuda hasta un m</w:t>
            </w:r>
            <w:r w:rsidRPr="008F68A4">
              <w:rPr>
                <w:rFonts w:asciiTheme="minorHAnsi" w:hAnsiTheme="minorHAnsi" w:cstheme="minorHAnsi"/>
                <w:color w:val="auto"/>
                <w:sz w:val="20"/>
                <w:szCs w:val="20"/>
              </w:rPr>
              <w:t xml:space="preserve">áximo de 12 €/día </w:t>
            </w:r>
            <w:r w:rsidR="007A0A4F" w:rsidRPr="008F68A4">
              <w:rPr>
                <w:rFonts w:asciiTheme="minorHAnsi" w:hAnsiTheme="minorHAnsi" w:cstheme="minorHAnsi"/>
                <w:color w:val="auto"/>
                <w:sz w:val="20"/>
                <w:szCs w:val="20"/>
              </w:rPr>
              <w:t>lectivo</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B652E0B" w14:textId="77777777" w:rsidR="006C4E8A"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Jornadas de impartición con horario partido (mañana/tarde).</w:t>
            </w:r>
          </w:p>
          <w:p w14:paraId="43A4220E" w14:textId="079393CC" w:rsidR="006C4E8A"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Distancia entre el domicilio y el centro de formación</w:t>
            </w:r>
            <w:r w:rsidR="00F539E7" w:rsidRPr="00ED6DCB">
              <w:rPr>
                <w:rFonts w:asciiTheme="minorHAnsi" w:hAnsiTheme="minorHAnsi" w:cstheme="minorHAnsi"/>
                <w:color w:val="auto"/>
                <w:sz w:val="19"/>
                <w:szCs w:val="19"/>
              </w:rPr>
              <w:t xml:space="preserve"> &gt;= </w:t>
            </w:r>
            <w:r w:rsidRPr="00ED6DCB">
              <w:rPr>
                <w:rFonts w:asciiTheme="minorHAnsi" w:hAnsiTheme="minorHAnsi" w:cstheme="minorHAnsi"/>
                <w:color w:val="auto"/>
                <w:sz w:val="19"/>
                <w:szCs w:val="19"/>
              </w:rPr>
              <w:t>20 K</w:t>
            </w:r>
            <w:r w:rsidR="001912B1" w:rsidRPr="00ED6DCB">
              <w:rPr>
                <w:rFonts w:asciiTheme="minorHAnsi" w:hAnsiTheme="minorHAnsi" w:cstheme="minorHAnsi"/>
                <w:color w:val="auto"/>
                <w:sz w:val="19"/>
                <w:szCs w:val="19"/>
              </w:rPr>
              <w:t>ilómetros</w:t>
            </w:r>
            <w:r w:rsidR="0062582D" w:rsidRPr="00ED6DCB">
              <w:rPr>
                <w:rFonts w:asciiTheme="minorHAnsi" w:hAnsiTheme="minorHAnsi" w:cstheme="minorHAnsi"/>
                <w:color w:val="auto"/>
                <w:sz w:val="19"/>
                <w:szCs w:val="19"/>
              </w:rPr>
              <w:t>.</w:t>
            </w:r>
          </w:p>
          <w:p w14:paraId="0ABB468F" w14:textId="77777777" w:rsidR="006C4E8A"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Certificado de empadronamiento actualizado.</w:t>
            </w:r>
          </w:p>
          <w:p w14:paraId="4D8E9CC3" w14:textId="77777777" w:rsidR="00001079"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Justificantes del gasto por manutención. </w:t>
            </w:r>
          </w:p>
        </w:tc>
        <w:tc>
          <w:tcPr>
            <w:tcW w:w="1735"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7320C33F" w14:textId="77777777" w:rsidR="006C4E8A" w:rsidRPr="008E2390" w:rsidRDefault="006C4E8A" w:rsidP="007E1C00">
            <w:pPr>
              <w:pStyle w:val="Default"/>
              <w:rPr>
                <w:rFonts w:asciiTheme="minorHAnsi" w:hAnsiTheme="minorHAnsi" w:cstheme="minorHAnsi"/>
                <w:color w:val="auto"/>
                <w:sz w:val="16"/>
                <w:szCs w:val="16"/>
              </w:rPr>
            </w:pPr>
          </w:p>
        </w:tc>
      </w:tr>
      <w:tr w:rsidR="00D96182" w:rsidRPr="008E2390" w14:paraId="6CCD054C" w14:textId="77777777" w:rsidTr="00D77941">
        <w:trPr>
          <w:gridAfter w:val="1"/>
          <w:wAfter w:w="11" w:type="dxa"/>
          <w:trHeight w:val="791"/>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506C97C8" w14:textId="77777777" w:rsidR="00D96182" w:rsidRPr="008E2390" w:rsidRDefault="00D96182"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07B848" w14:textId="3B348367" w:rsidR="00D96182" w:rsidRPr="00CB0218" w:rsidRDefault="00D96182" w:rsidP="007E1C00">
            <w:pPr>
              <w:pStyle w:val="Default"/>
              <w:rPr>
                <w:rFonts w:asciiTheme="minorHAnsi" w:hAnsiTheme="minorHAnsi" w:cstheme="minorHAnsi"/>
                <w:b/>
                <w:color w:val="auto"/>
                <w:sz w:val="20"/>
                <w:szCs w:val="20"/>
              </w:rPr>
            </w:pPr>
            <w:r w:rsidRPr="00CB0218">
              <w:rPr>
                <w:rFonts w:asciiTheme="minorHAnsi" w:hAnsiTheme="minorHAnsi" w:cstheme="minorHAnsi"/>
                <w:b/>
                <w:color w:val="auto"/>
                <w:sz w:val="20"/>
                <w:szCs w:val="20"/>
              </w:rPr>
              <w:t xml:space="preserve">Alojamiento y Manutención </w:t>
            </w:r>
            <w:r w:rsidRPr="00CB0218">
              <w:rPr>
                <w:rFonts w:asciiTheme="minorHAnsi" w:hAnsiTheme="minorHAnsi" w:cstheme="minorHAnsi"/>
                <w:color w:val="auto"/>
                <w:sz w:val="20"/>
                <w:szCs w:val="20"/>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5035A02F" w14:textId="15626BEB" w:rsidR="00D96182" w:rsidRPr="008F68A4" w:rsidRDefault="00D96182" w:rsidP="007E1C00">
            <w:pPr>
              <w:pStyle w:val="Default"/>
              <w:ind w:left="32" w:hanging="2"/>
              <w:rPr>
                <w:rFonts w:asciiTheme="minorHAnsi" w:hAnsiTheme="minorHAnsi" w:cstheme="minorHAnsi"/>
                <w:color w:val="auto"/>
                <w:sz w:val="20"/>
                <w:szCs w:val="20"/>
              </w:rPr>
            </w:pPr>
            <w:r w:rsidRPr="008F68A4">
              <w:rPr>
                <w:rFonts w:asciiTheme="minorHAnsi" w:hAnsiTheme="minorHAnsi" w:cstheme="minorHAnsi"/>
                <w:color w:val="auto"/>
                <w:sz w:val="20"/>
                <w:szCs w:val="20"/>
              </w:rPr>
              <w:t xml:space="preserve">- Ayuda hasta un máximo de 80 €/día natural </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3DB0EC07" w14:textId="77777777" w:rsidR="00D96182" w:rsidRPr="00ED6DCB" w:rsidRDefault="00D96182" w:rsidP="007E1C00">
            <w:pPr>
              <w:pStyle w:val="Default"/>
              <w:numPr>
                <w:ilvl w:val="0"/>
                <w:numId w:val="3"/>
              </w:numPr>
              <w:ind w:left="317" w:hanging="287"/>
              <w:rPr>
                <w:rFonts w:asciiTheme="minorHAnsi" w:hAnsiTheme="minorHAnsi" w:cstheme="minorHAnsi"/>
                <w:color w:val="auto"/>
                <w:sz w:val="19"/>
                <w:szCs w:val="19"/>
              </w:rPr>
            </w:pPr>
            <w:r w:rsidRPr="00ED6DCB">
              <w:rPr>
                <w:rFonts w:asciiTheme="minorHAnsi" w:hAnsiTheme="minorHAnsi" w:cstheme="minorHAnsi"/>
                <w:color w:val="auto"/>
                <w:sz w:val="19"/>
                <w:szCs w:val="19"/>
              </w:rPr>
              <w:t>Certificado de empadronamiento actualizado.</w:t>
            </w:r>
          </w:p>
          <w:p w14:paraId="475BAD06" w14:textId="77777777" w:rsidR="00D96182" w:rsidRPr="00ED6DCB" w:rsidRDefault="00D96182" w:rsidP="007E1C00">
            <w:pPr>
              <w:pStyle w:val="Default"/>
              <w:numPr>
                <w:ilvl w:val="0"/>
                <w:numId w:val="3"/>
              </w:numPr>
              <w:ind w:left="317" w:hanging="287"/>
              <w:rPr>
                <w:rFonts w:asciiTheme="minorHAnsi" w:hAnsiTheme="minorHAnsi" w:cstheme="minorHAnsi"/>
                <w:color w:val="auto"/>
                <w:sz w:val="19"/>
                <w:szCs w:val="19"/>
              </w:rPr>
            </w:pPr>
            <w:r w:rsidRPr="00ED6DCB">
              <w:rPr>
                <w:rFonts w:asciiTheme="minorHAnsi" w:hAnsiTheme="minorHAnsi" w:cstheme="minorHAnsi"/>
                <w:color w:val="auto"/>
                <w:sz w:val="19"/>
                <w:szCs w:val="19"/>
              </w:rPr>
              <w:t>Contrato arrendamiento/factura de hospedaje.</w:t>
            </w:r>
          </w:p>
          <w:p w14:paraId="344F18FF" w14:textId="5EA938C6" w:rsidR="00D96182" w:rsidRPr="00ED6DCB" w:rsidRDefault="00D96182" w:rsidP="007E1C00">
            <w:pPr>
              <w:pStyle w:val="Default"/>
              <w:numPr>
                <w:ilvl w:val="0"/>
                <w:numId w:val="3"/>
              </w:numPr>
              <w:ind w:left="314" w:hanging="280"/>
              <w:rPr>
                <w:rFonts w:asciiTheme="minorHAnsi" w:hAnsiTheme="minorHAnsi" w:cstheme="minorHAnsi"/>
                <w:color w:val="auto"/>
                <w:sz w:val="19"/>
                <w:szCs w:val="19"/>
              </w:rPr>
            </w:pPr>
            <w:r w:rsidRPr="00ED6DCB">
              <w:rPr>
                <w:rFonts w:asciiTheme="minorHAnsi" w:hAnsiTheme="minorHAnsi" w:cstheme="minorHAnsi"/>
                <w:color w:val="auto"/>
                <w:sz w:val="19"/>
                <w:szCs w:val="19"/>
              </w:rPr>
              <w:t>Justificantes de gastos por manutención.</w:t>
            </w:r>
          </w:p>
        </w:tc>
        <w:tc>
          <w:tcPr>
            <w:tcW w:w="1735"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597EB405" w14:textId="77777777" w:rsidR="00D96182" w:rsidRPr="008E2390" w:rsidRDefault="00D96182" w:rsidP="007E1C00">
            <w:pPr>
              <w:pStyle w:val="Default"/>
              <w:rPr>
                <w:rFonts w:asciiTheme="minorHAnsi" w:hAnsiTheme="minorHAnsi" w:cstheme="minorHAnsi"/>
                <w:color w:val="auto"/>
                <w:sz w:val="16"/>
                <w:szCs w:val="16"/>
              </w:rPr>
            </w:pPr>
          </w:p>
        </w:tc>
      </w:tr>
      <w:tr w:rsidR="00D96182" w:rsidRPr="008E2390" w14:paraId="6F2C5AFE" w14:textId="77777777" w:rsidTr="00D77941">
        <w:trPr>
          <w:gridAfter w:val="1"/>
          <w:wAfter w:w="11" w:type="dxa"/>
          <w:trHeight w:val="1152"/>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0C7CDD69" w14:textId="77777777" w:rsidR="00D96182" w:rsidRPr="008E2390" w:rsidRDefault="00D96182"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D46BA58" w14:textId="37B9B089" w:rsidR="00D96182" w:rsidRPr="00CB0218" w:rsidRDefault="00D96182" w:rsidP="007E1C00">
            <w:pPr>
              <w:pStyle w:val="Default"/>
              <w:rPr>
                <w:rFonts w:asciiTheme="minorHAnsi" w:hAnsiTheme="minorHAnsi" w:cstheme="minorHAnsi"/>
                <w:b/>
                <w:color w:val="auto"/>
                <w:sz w:val="20"/>
                <w:szCs w:val="20"/>
              </w:rPr>
            </w:pPr>
            <w:r w:rsidRPr="00CB0218">
              <w:rPr>
                <w:rFonts w:asciiTheme="minorHAnsi" w:hAnsiTheme="minorHAnsi" w:cstheme="minorHAnsi"/>
                <w:b/>
                <w:color w:val="auto"/>
                <w:sz w:val="20"/>
                <w:szCs w:val="20"/>
              </w:rPr>
              <w:t xml:space="preserve">Billetes desplazamiento inicio/fin </w:t>
            </w:r>
            <w:r w:rsidRPr="00CB0218">
              <w:rPr>
                <w:rFonts w:asciiTheme="minorHAnsi" w:hAnsiTheme="minorHAnsi" w:cstheme="minorHAnsi"/>
                <w:color w:val="auto"/>
                <w:sz w:val="20"/>
                <w:szCs w:val="20"/>
              </w:rPr>
              <w:t>(5)</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D679A76" w14:textId="06ECA396" w:rsidR="00D96182" w:rsidRPr="008F68A4" w:rsidRDefault="00D96182" w:rsidP="007E1C00">
            <w:pPr>
              <w:pStyle w:val="Default"/>
              <w:ind w:left="32" w:hanging="2"/>
              <w:rPr>
                <w:rFonts w:asciiTheme="minorHAnsi" w:hAnsiTheme="minorHAnsi" w:cstheme="minorHAnsi"/>
                <w:color w:val="auto"/>
                <w:sz w:val="20"/>
                <w:szCs w:val="20"/>
              </w:rPr>
            </w:pPr>
            <w:r w:rsidRPr="008F68A4">
              <w:rPr>
                <w:rFonts w:asciiTheme="minorHAnsi" w:hAnsiTheme="minorHAnsi" w:cstheme="minorHAnsi"/>
                <w:color w:val="auto"/>
                <w:sz w:val="20"/>
                <w:szCs w:val="20"/>
              </w:rPr>
              <w:t xml:space="preserve">- Ayuda por el importe de los billetes de los desplazamientos </w:t>
            </w:r>
            <w:r w:rsidR="00E75ED7" w:rsidRPr="008F68A4">
              <w:rPr>
                <w:rFonts w:asciiTheme="minorHAnsi" w:hAnsiTheme="minorHAnsi" w:cstheme="minorHAnsi"/>
                <w:color w:val="auto"/>
                <w:sz w:val="20"/>
                <w:szCs w:val="20"/>
              </w:rPr>
              <w:t>i</w:t>
            </w:r>
            <w:r w:rsidRPr="008F68A4">
              <w:rPr>
                <w:rFonts w:asciiTheme="minorHAnsi" w:hAnsiTheme="minorHAnsi" w:cstheme="minorHAnsi"/>
                <w:color w:val="auto"/>
                <w:sz w:val="20"/>
                <w:szCs w:val="20"/>
              </w:rPr>
              <w:t>nici</w:t>
            </w:r>
            <w:r w:rsidR="00E476B6" w:rsidRPr="008F68A4">
              <w:rPr>
                <w:rFonts w:asciiTheme="minorHAnsi" w:hAnsiTheme="minorHAnsi" w:cstheme="minorHAnsi"/>
                <w:color w:val="auto"/>
                <w:sz w:val="20"/>
                <w:szCs w:val="20"/>
              </w:rPr>
              <w:t>al</w:t>
            </w:r>
            <w:r w:rsidRPr="008F68A4">
              <w:rPr>
                <w:rFonts w:asciiTheme="minorHAnsi" w:hAnsiTheme="minorHAnsi" w:cstheme="minorHAnsi"/>
                <w:color w:val="auto"/>
                <w:sz w:val="20"/>
                <w:szCs w:val="20"/>
              </w:rPr>
              <w:t>/fin</w:t>
            </w:r>
            <w:r w:rsidR="00E476B6" w:rsidRPr="008F68A4">
              <w:rPr>
                <w:rFonts w:asciiTheme="minorHAnsi" w:hAnsiTheme="minorHAnsi" w:cstheme="minorHAnsi"/>
                <w:color w:val="auto"/>
                <w:sz w:val="20"/>
                <w:szCs w:val="20"/>
              </w:rPr>
              <w:t>al</w:t>
            </w:r>
            <w:r w:rsidRPr="008F68A4">
              <w:rPr>
                <w:rFonts w:asciiTheme="minorHAnsi" w:hAnsiTheme="minorHAnsi" w:cstheme="minorHAnsi"/>
                <w:color w:val="auto"/>
                <w:sz w:val="20"/>
                <w:szCs w:val="20"/>
              </w:rPr>
              <w:t xml:space="preserve"> </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6E729A7" w14:textId="77777777" w:rsidR="00D96182" w:rsidRPr="00ED6DCB" w:rsidRDefault="00D96182" w:rsidP="007E1C00">
            <w:pPr>
              <w:pStyle w:val="Default"/>
              <w:ind w:left="317"/>
              <w:rPr>
                <w:rFonts w:asciiTheme="minorHAnsi" w:hAnsiTheme="minorHAnsi" w:cstheme="minorHAnsi"/>
                <w:color w:val="auto"/>
                <w:sz w:val="19"/>
                <w:szCs w:val="19"/>
              </w:rPr>
            </w:pPr>
          </w:p>
          <w:p w14:paraId="71C48AF5" w14:textId="77777777" w:rsidR="00D96182" w:rsidRPr="00ED6DCB" w:rsidRDefault="00D96182" w:rsidP="007E1C00">
            <w:pPr>
              <w:pStyle w:val="Default"/>
              <w:numPr>
                <w:ilvl w:val="0"/>
                <w:numId w:val="3"/>
              </w:numPr>
              <w:ind w:left="289" w:hanging="259"/>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Certificado de empadronamiento actualizado. </w:t>
            </w:r>
          </w:p>
          <w:p w14:paraId="32801F76" w14:textId="512C2245" w:rsidR="00353FC2" w:rsidRPr="00E0450E" w:rsidRDefault="00D96182" w:rsidP="00353FC2">
            <w:pPr>
              <w:pStyle w:val="Default"/>
              <w:numPr>
                <w:ilvl w:val="0"/>
                <w:numId w:val="3"/>
              </w:numPr>
              <w:ind w:left="314" w:hanging="276"/>
              <w:rPr>
                <w:rFonts w:asciiTheme="minorHAnsi" w:hAnsiTheme="minorHAnsi" w:cstheme="minorHAnsi"/>
                <w:color w:val="auto"/>
                <w:sz w:val="19"/>
                <w:szCs w:val="19"/>
              </w:rPr>
            </w:pPr>
            <w:r w:rsidRPr="00ED6DCB">
              <w:rPr>
                <w:rFonts w:asciiTheme="minorHAnsi" w:hAnsiTheme="minorHAnsi" w:cstheme="minorHAnsi"/>
                <w:color w:val="auto"/>
                <w:sz w:val="19"/>
                <w:szCs w:val="19"/>
              </w:rPr>
              <w:t>Billete de transporte (desplazamiento inicial/final) en clase económica.</w:t>
            </w:r>
          </w:p>
          <w:p w14:paraId="5A9D6833" w14:textId="1C4159BA" w:rsidR="00353FC2" w:rsidRPr="00ED6DCB" w:rsidRDefault="00353FC2" w:rsidP="00353FC2">
            <w:pPr>
              <w:pStyle w:val="Default"/>
              <w:rPr>
                <w:rFonts w:asciiTheme="minorHAnsi" w:hAnsiTheme="minorHAnsi" w:cstheme="minorHAnsi"/>
                <w:color w:val="auto"/>
                <w:sz w:val="19"/>
                <w:szCs w:val="19"/>
              </w:rPr>
            </w:pPr>
          </w:p>
        </w:tc>
        <w:tc>
          <w:tcPr>
            <w:tcW w:w="1735"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63B3435E" w14:textId="77777777" w:rsidR="00D96182" w:rsidRPr="008E2390" w:rsidRDefault="00D96182" w:rsidP="007E1C00">
            <w:pPr>
              <w:pStyle w:val="Default"/>
              <w:rPr>
                <w:rFonts w:asciiTheme="minorHAnsi" w:hAnsiTheme="minorHAnsi" w:cstheme="minorHAnsi"/>
                <w:color w:val="auto"/>
                <w:sz w:val="16"/>
                <w:szCs w:val="16"/>
              </w:rPr>
            </w:pPr>
          </w:p>
        </w:tc>
      </w:tr>
      <w:tr w:rsidR="00D96182" w:rsidRPr="008E2390" w14:paraId="093DC488" w14:textId="77777777" w:rsidTr="00D77941">
        <w:trPr>
          <w:gridAfter w:val="1"/>
          <w:wAfter w:w="11" w:type="dxa"/>
          <w:trHeight w:val="407"/>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2098E866" w14:textId="77777777" w:rsidR="00D96182" w:rsidRPr="008E2390" w:rsidRDefault="00D96182"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7B802A" w14:textId="77777777" w:rsidR="006703A3" w:rsidRDefault="006703A3" w:rsidP="007E1C00">
            <w:pPr>
              <w:pStyle w:val="Default"/>
              <w:rPr>
                <w:rFonts w:asciiTheme="minorHAnsi" w:hAnsiTheme="minorHAnsi" w:cstheme="minorHAnsi"/>
                <w:b/>
                <w:sz w:val="20"/>
                <w:szCs w:val="20"/>
              </w:rPr>
            </w:pPr>
          </w:p>
          <w:p w14:paraId="1DD7A0D2" w14:textId="4B7548ED" w:rsidR="00E878B2" w:rsidRDefault="00E878B2" w:rsidP="007E1C00">
            <w:pPr>
              <w:pStyle w:val="Default"/>
              <w:rPr>
                <w:rFonts w:asciiTheme="minorHAnsi" w:hAnsiTheme="minorHAnsi" w:cstheme="minorHAnsi"/>
                <w:color w:val="auto"/>
                <w:sz w:val="20"/>
                <w:szCs w:val="20"/>
              </w:rPr>
            </w:pPr>
            <w:r w:rsidRPr="00DC5FAA">
              <w:rPr>
                <w:rFonts w:asciiTheme="minorHAnsi" w:hAnsiTheme="minorHAnsi" w:cstheme="minorHAnsi"/>
                <w:b/>
                <w:sz w:val="20"/>
                <w:szCs w:val="20"/>
              </w:rPr>
              <w:t>Beca</w:t>
            </w:r>
            <w:r w:rsidRPr="00DC5FAA">
              <w:rPr>
                <w:rFonts w:asciiTheme="minorHAnsi" w:hAnsiTheme="minorHAnsi" w:cstheme="minorHAnsi"/>
                <w:sz w:val="20"/>
                <w:szCs w:val="20"/>
              </w:rPr>
              <w:t xml:space="preserve"> </w:t>
            </w:r>
            <w:r w:rsidRPr="00DC5FAA">
              <w:rPr>
                <w:rFonts w:asciiTheme="minorHAnsi" w:hAnsiTheme="minorHAnsi" w:cstheme="minorHAnsi"/>
                <w:color w:val="auto"/>
                <w:sz w:val="20"/>
                <w:szCs w:val="20"/>
              </w:rPr>
              <w:t>(</w:t>
            </w:r>
            <w:r>
              <w:rPr>
                <w:rFonts w:asciiTheme="minorHAnsi" w:hAnsiTheme="minorHAnsi" w:cstheme="minorHAnsi"/>
                <w:color w:val="auto"/>
                <w:sz w:val="20"/>
                <w:szCs w:val="20"/>
              </w:rPr>
              <w:t>6</w:t>
            </w:r>
            <w:r w:rsidRPr="00DC5FAA">
              <w:rPr>
                <w:rFonts w:asciiTheme="minorHAnsi" w:hAnsiTheme="minorHAnsi" w:cstheme="minorHAnsi"/>
                <w:color w:val="auto"/>
                <w:sz w:val="20"/>
                <w:szCs w:val="20"/>
              </w:rPr>
              <w:t>)</w:t>
            </w:r>
          </w:p>
          <w:p w14:paraId="251857A4" w14:textId="431D7520" w:rsidR="00D96182" w:rsidRPr="00CB0218" w:rsidRDefault="00D96182" w:rsidP="007E1C00">
            <w:pPr>
              <w:pStyle w:val="Default"/>
              <w:rPr>
                <w:rFonts w:asciiTheme="minorHAnsi" w:hAnsiTheme="minorHAnsi" w:cstheme="minorHAnsi"/>
                <w:color w:val="auto"/>
                <w:sz w:val="20"/>
                <w:szCs w:val="20"/>
              </w:rPr>
            </w:pPr>
          </w:p>
        </w:tc>
        <w:tc>
          <w:tcPr>
            <w:tcW w:w="2551" w:type="dxa"/>
            <w:tcBorders>
              <w:top w:val="single" w:sz="6" w:space="0" w:color="000000"/>
              <w:left w:val="single" w:sz="6" w:space="0" w:color="000000"/>
              <w:bottom w:val="single" w:sz="4" w:space="0" w:color="auto"/>
              <w:right w:val="single" w:sz="6" w:space="0" w:color="000000"/>
            </w:tcBorders>
            <w:shd w:val="clear" w:color="auto" w:fill="FFF2CC" w:themeFill="accent4" w:themeFillTint="33"/>
            <w:vAlign w:val="center"/>
          </w:tcPr>
          <w:p w14:paraId="5BED80D3" w14:textId="292CB83B" w:rsidR="00D96182" w:rsidRPr="008F68A4" w:rsidRDefault="00E878B2" w:rsidP="00B46322">
            <w:pPr>
              <w:pStyle w:val="Default"/>
              <w:rPr>
                <w:rFonts w:asciiTheme="minorHAnsi" w:hAnsiTheme="minorHAnsi" w:cstheme="minorHAnsi"/>
                <w:color w:val="auto"/>
                <w:sz w:val="20"/>
                <w:szCs w:val="20"/>
              </w:rPr>
            </w:pPr>
            <w:r w:rsidRPr="008F68A4">
              <w:rPr>
                <w:rFonts w:asciiTheme="minorHAnsi" w:hAnsiTheme="minorHAnsi" w:cstheme="minorHAnsi"/>
                <w:color w:val="auto"/>
                <w:sz w:val="20"/>
                <w:szCs w:val="20"/>
              </w:rPr>
              <w:t>-Beca de 9 o 10€/día</w:t>
            </w:r>
            <w:r w:rsidR="004C1509">
              <w:rPr>
                <w:rFonts w:asciiTheme="minorHAnsi" w:hAnsiTheme="minorHAnsi" w:cstheme="minorHAnsi"/>
                <w:color w:val="auto"/>
                <w:sz w:val="20"/>
                <w:szCs w:val="20"/>
              </w:rPr>
              <w:t xml:space="preserve"> lectivo</w:t>
            </w:r>
          </w:p>
        </w:tc>
        <w:tc>
          <w:tcPr>
            <w:tcW w:w="6237" w:type="dxa"/>
            <w:tcBorders>
              <w:top w:val="single" w:sz="6" w:space="0" w:color="000000"/>
              <w:left w:val="single" w:sz="6" w:space="0" w:color="000000"/>
              <w:bottom w:val="single" w:sz="4" w:space="0" w:color="auto"/>
              <w:right w:val="single" w:sz="6" w:space="0" w:color="000000"/>
            </w:tcBorders>
            <w:shd w:val="clear" w:color="auto" w:fill="FFF2CC" w:themeFill="accent4" w:themeFillTint="33"/>
            <w:vAlign w:val="center"/>
          </w:tcPr>
          <w:p w14:paraId="0436EC39" w14:textId="5ECB76C1" w:rsidR="00D96182" w:rsidRPr="00ED6DCB" w:rsidRDefault="00E878B2" w:rsidP="005D4BAD">
            <w:pPr>
              <w:pStyle w:val="Default"/>
              <w:numPr>
                <w:ilvl w:val="0"/>
                <w:numId w:val="6"/>
              </w:numPr>
              <w:ind w:left="317" w:hanging="287"/>
              <w:jc w:val="both"/>
              <w:rPr>
                <w:rFonts w:asciiTheme="minorHAnsi" w:hAnsiTheme="minorHAnsi" w:cstheme="minorHAnsi"/>
                <w:color w:val="auto"/>
                <w:sz w:val="19"/>
                <w:szCs w:val="19"/>
              </w:rPr>
            </w:pPr>
            <w:r w:rsidRPr="005D4BAD">
              <w:rPr>
                <w:rFonts w:asciiTheme="minorHAnsi" w:hAnsiTheme="minorHAnsi" w:cstheme="minorHAnsi"/>
                <w:color w:val="auto"/>
                <w:sz w:val="19"/>
                <w:szCs w:val="19"/>
              </w:rPr>
              <w:t>Certificado de discapacidad (IMSERSO o Administración competente)</w:t>
            </w:r>
            <w:r w:rsidR="005D4BAD">
              <w:rPr>
                <w:rFonts w:asciiTheme="minorHAnsi" w:hAnsiTheme="minorHAnsi" w:cstheme="minorHAnsi"/>
                <w:color w:val="auto"/>
                <w:sz w:val="19"/>
                <w:szCs w:val="19"/>
              </w:rPr>
              <w:t>.</w:t>
            </w:r>
            <w:r w:rsidR="00D96182" w:rsidRPr="00ED6DCB">
              <w:rPr>
                <w:rFonts w:asciiTheme="minorHAnsi" w:hAnsiTheme="minorHAnsi" w:cstheme="minorHAnsi"/>
                <w:color w:val="auto"/>
                <w:sz w:val="19"/>
                <w:szCs w:val="19"/>
              </w:rPr>
              <w:t xml:space="preserve"> </w:t>
            </w:r>
          </w:p>
        </w:tc>
        <w:tc>
          <w:tcPr>
            <w:tcW w:w="1735"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4A11001A" w14:textId="77777777" w:rsidR="00D96182" w:rsidRPr="008E2390" w:rsidRDefault="00D96182" w:rsidP="007E1C00">
            <w:pPr>
              <w:pStyle w:val="Default"/>
              <w:rPr>
                <w:rFonts w:asciiTheme="minorHAnsi" w:hAnsiTheme="minorHAnsi" w:cstheme="minorHAnsi"/>
                <w:color w:val="auto"/>
                <w:sz w:val="16"/>
                <w:szCs w:val="16"/>
              </w:rPr>
            </w:pPr>
          </w:p>
        </w:tc>
      </w:tr>
    </w:tbl>
    <w:p w14:paraId="282AD437" w14:textId="315B32E0" w:rsidR="005E3863" w:rsidRDefault="005E3863" w:rsidP="005E3863">
      <w:pPr>
        <w:autoSpaceDE w:val="0"/>
        <w:autoSpaceDN w:val="0"/>
        <w:adjustRightInd w:val="0"/>
        <w:spacing w:after="0" w:line="240" w:lineRule="auto"/>
        <w:jc w:val="both"/>
        <w:rPr>
          <w:rFonts w:cstheme="minorHAnsi"/>
          <w:b/>
          <w:bCs/>
        </w:rPr>
      </w:pPr>
      <w:r w:rsidRPr="006F2993">
        <w:rPr>
          <w:rFonts w:eastAsiaTheme="minorEastAsia" w:cstheme="minorHAnsi"/>
          <w:b/>
          <w:bCs/>
          <w:lang w:eastAsia="es-ES"/>
        </w:rPr>
        <w:lastRenderedPageBreak/>
        <w:t>INFORMACIÓN A LAS ENTIDADES Y A LAS PERSONAS</w:t>
      </w:r>
      <w:r>
        <w:rPr>
          <w:rFonts w:eastAsiaTheme="minorEastAsia" w:cstheme="minorHAnsi"/>
          <w:b/>
          <w:bCs/>
          <w:lang w:eastAsia="es-ES"/>
        </w:rPr>
        <w:t xml:space="preserve"> DESEMPLEADS</w:t>
      </w:r>
      <w:r w:rsidRPr="006F2993">
        <w:rPr>
          <w:rFonts w:eastAsiaTheme="minorEastAsia" w:cstheme="minorHAnsi"/>
          <w:b/>
          <w:bCs/>
          <w:lang w:eastAsia="es-ES"/>
        </w:rPr>
        <w:t xml:space="preserve"> PARTICIPANTES EN PROGRAMAS DE FORMACIÓN DE LA CONVOCATORIA DE COMPROMISOS DE CONTRATACIÓN </w:t>
      </w:r>
      <w:r w:rsidRPr="006F2993">
        <w:rPr>
          <w:rFonts w:cstheme="minorHAnsi"/>
          <w:b/>
          <w:bCs/>
        </w:rPr>
        <w:t>PARA APOYAR LA COBERTURA DE VACANTES EN SECTORES ESTRATÉGICOS DE INTERÉS NACIONAL MEDIANTE LA FINANCIACIÓN DE</w:t>
      </w:r>
      <w:r>
        <w:rPr>
          <w:rFonts w:cstheme="minorHAnsi"/>
          <w:b/>
          <w:bCs/>
        </w:rPr>
        <w:t xml:space="preserve"> </w:t>
      </w:r>
      <w:r w:rsidRPr="006F2993">
        <w:rPr>
          <w:rFonts w:cstheme="minorHAnsi"/>
          <w:b/>
          <w:bCs/>
        </w:rPr>
        <w:t xml:space="preserve">ACCIONES FORMATIVAS QUE INCLUYAN COMPROMISOS DE CONTRATACIÓN DE PERSONAS DESEMPLEADAS PARA LOS AÑOS </w:t>
      </w:r>
      <w:r>
        <w:rPr>
          <w:rFonts w:cstheme="minorHAnsi"/>
          <w:b/>
          <w:bCs/>
        </w:rPr>
        <w:t>2021-</w:t>
      </w:r>
      <w:r w:rsidRPr="006F2993">
        <w:rPr>
          <w:rFonts w:cstheme="minorHAnsi"/>
          <w:b/>
          <w:bCs/>
        </w:rPr>
        <w:t>2022 Y 2023</w:t>
      </w:r>
    </w:p>
    <w:p w14:paraId="12BB7EAA" w14:textId="77777777" w:rsidR="00A50FC9" w:rsidRPr="006F2993" w:rsidRDefault="00A50FC9" w:rsidP="005E3863">
      <w:pPr>
        <w:autoSpaceDE w:val="0"/>
        <w:autoSpaceDN w:val="0"/>
        <w:adjustRightInd w:val="0"/>
        <w:spacing w:after="0" w:line="240" w:lineRule="auto"/>
        <w:jc w:val="both"/>
        <w:rPr>
          <w:rFonts w:cstheme="minorHAnsi"/>
          <w:b/>
          <w:bCs/>
        </w:rPr>
      </w:pPr>
    </w:p>
    <w:p w14:paraId="5FC1E21A" w14:textId="5C1256B3" w:rsidR="00AF4B27" w:rsidRPr="00AF4B27" w:rsidRDefault="00124FC1" w:rsidP="002B7659">
      <w:pPr>
        <w:pStyle w:val="CM11"/>
        <w:spacing w:after="100" w:afterAutospacing="1"/>
        <w:jc w:val="center"/>
      </w:pPr>
      <w:r w:rsidRPr="00214825">
        <w:rPr>
          <w:rFonts w:ascii="Calibri" w:hAnsi="Calibri" w:cs="Calibri"/>
          <w:b/>
          <w:bCs/>
          <w:sz w:val="22"/>
          <w:szCs w:val="22"/>
        </w:rPr>
        <w:t>TIPOS DE AYUDA – REQUISITOS Y ACREDITACIONES A PRESENTAR</w:t>
      </w:r>
    </w:p>
    <w:tbl>
      <w:tblPr>
        <w:tblpPr w:leftFromText="141" w:rightFromText="141" w:vertAnchor="text" w:tblpY="1"/>
        <w:tblOverlap w:val="never"/>
        <w:tblW w:w="15638" w:type="dxa"/>
        <w:tblLayout w:type="fixed"/>
        <w:tblLook w:val="0000" w:firstRow="0" w:lastRow="0" w:firstColumn="0" w:lastColumn="0" w:noHBand="0" w:noVBand="0"/>
      </w:tblPr>
      <w:tblGrid>
        <w:gridCol w:w="1135"/>
        <w:gridCol w:w="3969"/>
        <w:gridCol w:w="2551"/>
        <w:gridCol w:w="6237"/>
        <w:gridCol w:w="1735"/>
        <w:gridCol w:w="11"/>
      </w:tblGrid>
      <w:tr w:rsidR="00F17B55" w:rsidRPr="008E2390" w14:paraId="3B99CB6A" w14:textId="77777777" w:rsidTr="00D77941">
        <w:trPr>
          <w:trHeight w:val="312"/>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DC92D08" w14:textId="77777777" w:rsidR="003E12C7" w:rsidRDefault="003E12C7" w:rsidP="0033007A">
            <w:pPr>
              <w:pStyle w:val="Default"/>
              <w:jc w:val="center"/>
              <w:rPr>
                <w:rFonts w:asciiTheme="minorHAnsi" w:hAnsiTheme="minorHAnsi" w:cstheme="minorHAnsi"/>
                <w:b/>
                <w:bCs/>
                <w:sz w:val="20"/>
                <w:szCs w:val="20"/>
              </w:rPr>
            </w:pPr>
          </w:p>
          <w:p w14:paraId="6BCCC085" w14:textId="77777777" w:rsidR="003E12C7" w:rsidRDefault="003E12C7" w:rsidP="0033007A">
            <w:pPr>
              <w:pStyle w:val="Default"/>
              <w:jc w:val="center"/>
              <w:rPr>
                <w:rFonts w:asciiTheme="minorHAnsi" w:hAnsiTheme="minorHAnsi" w:cstheme="minorHAnsi"/>
                <w:b/>
                <w:bCs/>
                <w:sz w:val="20"/>
                <w:szCs w:val="20"/>
              </w:rPr>
            </w:pPr>
          </w:p>
          <w:p w14:paraId="701136BF" w14:textId="79D1418D" w:rsidR="00F17B55" w:rsidRPr="00BB0B28" w:rsidRDefault="00F17B55" w:rsidP="0033007A">
            <w:pPr>
              <w:pStyle w:val="Default"/>
              <w:jc w:val="center"/>
              <w:rPr>
                <w:rFonts w:asciiTheme="minorHAnsi" w:hAnsiTheme="minorHAnsi" w:cstheme="minorHAnsi"/>
                <w:sz w:val="20"/>
                <w:szCs w:val="20"/>
              </w:rPr>
            </w:pPr>
            <w:r w:rsidRPr="00BB0B28">
              <w:rPr>
                <w:rFonts w:asciiTheme="minorHAnsi" w:hAnsiTheme="minorHAnsi" w:cstheme="minorHAnsi"/>
                <w:b/>
                <w:bCs/>
                <w:sz w:val="20"/>
                <w:szCs w:val="20"/>
              </w:rPr>
              <w:t>TIPO DE AYUDA</w:t>
            </w:r>
          </w:p>
        </w:tc>
        <w:tc>
          <w:tcPr>
            <w:tcW w:w="3969"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5F6E229D" w14:textId="77777777" w:rsidR="00F17B55" w:rsidRPr="007F3FDF" w:rsidRDefault="00F17B55" w:rsidP="0033007A">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CONCEPTO</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32CA29" w14:textId="77777777" w:rsidR="00F17B55" w:rsidRPr="007F3FDF" w:rsidRDefault="00F17B55" w:rsidP="0033007A">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CUANTÍA</w:t>
            </w:r>
          </w:p>
        </w:tc>
        <w:tc>
          <w:tcPr>
            <w:tcW w:w="798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E93BE60" w14:textId="77777777" w:rsidR="00EF0D24" w:rsidRDefault="00EF0D24" w:rsidP="0033007A">
            <w:pPr>
              <w:pStyle w:val="Default"/>
              <w:jc w:val="center"/>
              <w:rPr>
                <w:rFonts w:asciiTheme="minorHAnsi" w:hAnsiTheme="minorHAnsi" w:cstheme="minorHAnsi"/>
                <w:b/>
                <w:bCs/>
                <w:color w:val="auto"/>
                <w:sz w:val="20"/>
                <w:szCs w:val="20"/>
              </w:rPr>
            </w:pPr>
          </w:p>
          <w:p w14:paraId="7A825AA9" w14:textId="1DB11C34" w:rsidR="00F17B55" w:rsidRDefault="00F17B55" w:rsidP="0033007A">
            <w:pPr>
              <w:pStyle w:val="Default"/>
              <w:jc w:val="center"/>
              <w:rPr>
                <w:rFonts w:asciiTheme="minorHAnsi" w:hAnsiTheme="minorHAnsi" w:cstheme="minorHAnsi"/>
                <w:b/>
                <w:bCs/>
                <w:color w:val="auto"/>
                <w:sz w:val="20"/>
                <w:szCs w:val="20"/>
              </w:rPr>
            </w:pPr>
            <w:r w:rsidRPr="007F3FDF">
              <w:rPr>
                <w:rFonts w:asciiTheme="minorHAnsi" w:hAnsiTheme="minorHAnsi" w:cstheme="minorHAnsi"/>
                <w:b/>
                <w:bCs/>
                <w:color w:val="auto"/>
                <w:sz w:val="20"/>
                <w:szCs w:val="20"/>
              </w:rPr>
              <w:t>REQUISITOS Y DOCUMENTACIÓN NECESARIA</w:t>
            </w:r>
          </w:p>
          <w:p w14:paraId="75DD0871" w14:textId="77777777" w:rsidR="00F17B55" w:rsidRPr="007F3FDF" w:rsidRDefault="00F17B55" w:rsidP="0033007A">
            <w:pPr>
              <w:pStyle w:val="Default"/>
              <w:jc w:val="center"/>
              <w:rPr>
                <w:rFonts w:asciiTheme="minorHAnsi" w:hAnsiTheme="minorHAnsi" w:cstheme="minorHAnsi"/>
                <w:color w:val="auto"/>
                <w:sz w:val="20"/>
                <w:szCs w:val="20"/>
              </w:rPr>
            </w:pPr>
          </w:p>
        </w:tc>
      </w:tr>
      <w:tr w:rsidR="00F17B55" w:rsidRPr="008E2390" w14:paraId="67E3EB0A" w14:textId="77777777" w:rsidTr="00D77941">
        <w:trPr>
          <w:gridAfter w:val="1"/>
          <w:wAfter w:w="11" w:type="dxa"/>
          <w:trHeight w:val="465"/>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161D7ECC" w14:textId="77777777" w:rsidR="00F17B55" w:rsidRPr="008E2390" w:rsidRDefault="00F17B55" w:rsidP="0033007A">
            <w:pPr>
              <w:pStyle w:val="Default"/>
              <w:rPr>
                <w:rFonts w:asciiTheme="minorHAnsi" w:hAnsiTheme="minorHAnsi" w:cstheme="minorHAnsi"/>
                <w:color w:val="auto"/>
                <w:sz w:val="16"/>
                <w:szCs w:val="16"/>
              </w:rPr>
            </w:pPr>
          </w:p>
        </w:tc>
        <w:tc>
          <w:tcPr>
            <w:tcW w:w="3969"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tcPr>
          <w:p w14:paraId="0496110F" w14:textId="5C23141B" w:rsidR="00F17B55" w:rsidRPr="00CB0218" w:rsidRDefault="00F17B55" w:rsidP="0033007A">
            <w:pPr>
              <w:pStyle w:val="Default"/>
              <w:jc w:val="both"/>
              <w:rPr>
                <w:rFonts w:asciiTheme="minorHAnsi" w:hAnsiTheme="minorHAnsi" w:cstheme="minorHAnsi"/>
                <w:b/>
                <w:color w:val="auto"/>
                <w:sz w:val="20"/>
                <w:szCs w:val="20"/>
              </w:rPr>
            </w:pPr>
            <w:r w:rsidRPr="00CB0218">
              <w:rPr>
                <w:rFonts w:asciiTheme="minorHAnsi" w:hAnsiTheme="minorHAnsi" w:cstheme="minorHAnsi"/>
                <w:b/>
                <w:color w:val="auto"/>
                <w:sz w:val="20"/>
                <w:szCs w:val="20"/>
              </w:rPr>
              <w:t>Conciliación</w:t>
            </w:r>
            <w:r w:rsidRPr="00CB0218">
              <w:rPr>
                <w:rFonts w:asciiTheme="minorHAnsi" w:hAnsiTheme="minorHAnsi" w:cstheme="minorHAnsi"/>
                <w:color w:val="FF0000"/>
                <w:sz w:val="20"/>
                <w:szCs w:val="20"/>
              </w:rPr>
              <w:t xml:space="preserve"> </w:t>
            </w:r>
            <w:r w:rsidRPr="00CB0218">
              <w:rPr>
                <w:rFonts w:asciiTheme="minorHAnsi" w:hAnsiTheme="minorHAnsi" w:cstheme="minorHAnsi"/>
                <w:color w:val="auto"/>
                <w:sz w:val="20"/>
                <w:szCs w:val="20"/>
              </w:rPr>
              <w:t>(</w:t>
            </w:r>
            <w:r>
              <w:rPr>
                <w:rFonts w:asciiTheme="minorHAnsi" w:hAnsiTheme="minorHAnsi" w:cstheme="minorHAnsi"/>
                <w:color w:val="auto"/>
                <w:sz w:val="20"/>
                <w:szCs w:val="20"/>
              </w:rPr>
              <w:t>7</w:t>
            </w:r>
            <w:r w:rsidRPr="00CB0218">
              <w:rPr>
                <w:rFonts w:asciiTheme="minorHAnsi" w:hAnsiTheme="minorHAnsi" w:cstheme="minorHAnsi"/>
                <w:color w:val="auto"/>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81A729B" w14:textId="77777777" w:rsidR="00F17B55" w:rsidRPr="00564BFF" w:rsidRDefault="00F17B55" w:rsidP="0033007A">
            <w:pPr>
              <w:pStyle w:val="Default"/>
              <w:ind w:left="68" w:hanging="68"/>
              <w:rPr>
                <w:rFonts w:asciiTheme="minorHAnsi" w:hAnsiTheme="minorHAnsi" w:cstheme="minorHAnsi"/>
                <w:color w:val="auto"/>
                <w:sz w:val="20"/>
                <w:szCs w:val="20"/>
              </w:rPr>
            </w:pPr>
          </w:p>
          <w:p w14:paraId="79FCBF31" w14:textId="77777777" w:rsidR="0096427E" w:rsidRPr="00564BFF" w:rsidRDefault="0096427E" w:rsidP="00B46322">
            <w:pPr>
              <w:pStyle w:val="Default"/>
              <w:rPr>
                <w:rFonts w:asciiTheme="minorHAnsi" w:hAnsiTheme="minorHAnsi" w:cstheme="minorHAnsi"/>
                <w:color w:val="auto"/>
                <w:sz w:val="20"/>
                <w:szCs w:val="20"/>
              </w:rPr>
            </w:pPr>
          </w:p>
          <w:p w14:paraId="55D69FA0" w14:textId="77777777" w:rsidR="0096427E" w:rsidRPr="00564BFF" w:rsidRDefault="0096427E" w:rsidP="00B46322">
            <w:pPr>
              <w:pStyle w:val="Default"/>
              <w:rPr>
                <w:rFonts w:asciiTheme="minorHAnsi" w:hAnsiTheme="minorHAnsi" w:cstheme="minorHAnsi"/>
                <w:color w:val="auto"/>
                <w:sz w:val="20"/>
                <w:szCs w:val="20"/>
              </w:rPr>
            </w:pPr>
          </w:p>
          <w:p w14:paraId="6C9027F2" w14:textId="77777777" w:rsidR="0096427E" w:rsidRPr="00564BFF" w:rsidRDefault="0096427E" w:rsidP="00B46322">
            <w:pPr>
              <w:pStyle w:val="Default"/>
              <w:rPr>
                <w:rFonts w:asciiTheme="minorHAnsi" w:hAnsiTheme="minorHAnsi" w:cstheme="minorHAnsi"/>
                <w:color w:val="auto"/>
                <w:sz w:val="20"/>
                <w:szCs w:val="20"/>
              </w:rPr>
            </w:pPr>
          </w:p>
          <w:p w14:paraId="0E6D6AA2" w14:textId="6313D442" w:rsidR="0096427E" w:rsidRPr="00564BFF" w:rsidRDefault="0096427E" w:rsidP="00B46322">
            <w:pPr>
              <w:pStyle w:val="Default"/>
              <w:rPr>
                <w:rFonts w:asciiTheme="minorHAnsi" w:hAnsiTheme="minorHAnsi" w:cstheme="minorHAnsi"/>
                <w:color w:val="auto"/>
                <w:sz w:val="20"/>
                <w:szCs w:val="20"/>
              </w:rPr>
            </w:pPr>
          </w:p>
          <w:p w14:paraId="0AC2D5D3" w14:textId="6F91BE11" w:rsidR="0096427E" w:rsidRPr="00564BFF" w:rsidRDefault="0096427E" w:rsidP="00B46322">
            <w:pPr>
              <w:pStyle w:val="Default"/>
              <w:rPr>
                <w:rFonts w:asciiTheme="minorHAnsi" w:hAnsiTheme="minorHAnsi" w:cstheme="minorHAnsi"/>
                <w:color w:val="auto"/>
                <w:sz w:val="20"/>
                <w:szCs w:val="20"/>
              </w:rPr>
            </w:pPr>
          </w:p>
          <w:p w14:paraId="453577C7" w14:textId="2F40F2D2" w:rsidR="0096427E" w:rsidRPr="00564BFF" w:rsidRDefault="0096427E" w:rsidP="00B46322">
            <w:pPr>
              <w:pStyle w:val="Default"/>
              <w:rPr>
                <w:rFonts w:asciiTheme="minorHAnsi" w:hAnsiTheme="minorHAnsi" w:cstheme="minorHAnsi"/>
                <w:color w:val="auto"/>
                <w:sz w:val="20"/>
                <w:szCs w:val="20"/>
              </w:rPr>
            </w:pPr>
          </w:p>
          <w:p w14:paraId="69B040D9" w14:textId="29B4A784" w:rsidR="0096427E" w:rsidRPr="00564BFF" w:rsidRDefault="0096427E" w:rsidP="00B46322">
            <w:pPr>
              <w:pStyle w:val="Default"/>
              <w:rPr>
                <w:rFonts w:asciiTheme="minorHAnsi" w:hAnsiTheme="minorHAnsi" w:cstheme="minorHAnsi"/>
                <w:color w:val="auto"/>
                <w:sz w:val="20"/>
                <w:szCs w:val="20"/>
              </w:rPr>
            </w:pPr>
          </w:p>
          <w:p w14:paraId="128B2EE6" w14:textId="0092ED06" w:rsidR="0096427E" w:rsidRPr="00564BFF" w:rsidRDefault="0096427E" w:rsidP="00B46322">
            <w:pPr>
              <w:pStyle w:val="Default"/>
              <w:rPr>
                <w:rFonts w:asciiTheme="minorHAnsi" w:hAnsiTheme="minorHAnsi" w:cstheme="minorHAnsi"/>
                <w:color w:val="auto"/>
                <w:sz w:val="20"/>
                <w:szCs w:val="20"/>
              </w:rPr>
            </w:pPr>
          </w:p>
          <w:p w14:paraId="1F9BACE3" w14:textId="77777777" w:rsidR="0096427E" w:rsidRPr="00564BFF" w:rsidRDefault="0096427E" w:rsidP="00B46322">
            <w:pPr>
              <w:pStyle w:val="Default"/>
              <w:rPr>
                <w:rFonts w:asciiTheme="minorHAnsi" w:hAnsiTheme="minorHAnsi" w:cstheme="minorHAnsi"/>
                <w:color w:val="auto"/>
                <w:sz w:val="20"/>
                <w:szCs w:val="20"/>
              </w:rPr>
            </w:pPr>
          </w:p>
          <w:p w14:paraId="3FC84181" w14:textId="5702DE1D" w:rsidR="00B46322" w:rsidRPr="00564BFF" w:rsidRDefault="00B46322" w:rsidP="00B46322">
            <w:pPr>
              <w:pStyle w:val="Default"/>
              <w:rPr>
                <w:rFonts w:asciiTheme="minorHAnsi" w:hAnsiTheme="minorHAnsi" w:cstheme="minorHAnsi"/>
                <w:color w:val="auto"/>
                <w:sz w:val="20"/>
                <w:szCs w:val="20"/>
              </w:rPr>
            </w:pPr>
            <w:r w:rsidRPr="00564BFF">
              <w:rPr>
                <w:rFonts w:asciiTheme="minorHAnsi" w:hAnsiTheme="minorHAnsi" w:cstheme="minorHAnsi"/>
                <w:color w:val="auto"/>
                <w:sz w:val="20"/>
                <w:szCs w:val="20"/>
              </w:rPr>
              <w:t xml:space="preserve">- Ayuda de </w:t>
            </w:r>
            <w:r w:rsidRPr="000C3940">
              <w:rPr>
                <w:rFonts w:asciiTheme="minorHAnsi" w:hAnsiTheme="minorHAnsi" w:cstheme="minorHAnsi"/>
                <w:color w:val="auto"/>
                <w:sz w:val="20"/>
                <w:szCs w:val="20"/>
              </w:rPr>
              <w:t>1</w:t>
            </w:r>
            <w:r w:rsidR="005421B2" w:rsidRPr="000C3940">
              <w:rPr>
                <w:rFonts w:asciiTheme="minorHAnsi" w:hAnsiTheme="minorHAnsi" w:cstheme="minorHAnsi"/>
                <w:color w:val="auto"/>
                <w:sz w:val="20"/>
                <w:szCs w:val="20"/>
              </w:rPr>
              <w:t>4</w:t>
            </w:r>
            <w:r w:rsidRPr="000C3940">
              <w:rPr>
                <w:rFonts w:asciiTheme="minorHAnsi" w:hAnsiTheme="minorHAnsi" w:cstheme="minorHAnsi"/>
                <w:color w:val="auto"/>
                <w:sz w:val="20"/>
                <w:szCs w:val="20"/>
              </w:rPr>
              <w:t>,</w:t>
            </w:r>
            <w:r w:rsidR="005421B2" w:rsidRPr="000C3940">
              <w:rPr>
                <w:rFonts w:asciiTheme="minorHAnsi" w:hAnsiTheme="minorHAnsi" w:cstheme="minorHAnsi"/>
                <w:color w:val="auto"/>
                <w:sz w:val="20"/>
                <w:szCs w:val="20"/>
              </w:rPr>
              <w:t>12</w:t>
            </w:r>
            <w:r w:rsidRPr="000C3940">
              <w:rPr>
                <w:rFonts w:asciiTheme="minorHAnsi" w:hAnsiTheme="minorHAnsi" w:cstheme="minorHAnsi"/>
                <w:color w:val="auto"/>
                <w:sz w:val="20"/>
                <w:szCs w:val="20"/>
              </w:rPr>
              <w:t xml:space="preserve"> €/día</w:t>
            </w:r>
            <w:r w:rsidRPr="00564BFF">
              <w:rPr>
                <w:rFonts w:asciiTheme="minorHAnsi" w:hAnsiTheme="minorHAnsi" w:cstheme="minorHAnsi"/>
                <w:color w:val="auto"/>
                <w:sz w:val="20"/>
                <w:szCs w:val="20"/>
              </w:rPr>
              <w:t xml:space="preserve"> asistencia</w:t>
            </w:r>
          </w:p>
          <w:p w14:paraId="0085BA9F" w14:textId="77777777" w:rsidR="00B46322" w:rsidRPr="00564BFF" w:rsidRDefault="00B46322" w:rsidP="00B46322">
            <w:pPr>
              <w:pStyle w:val="Default"/>
              <w:rPr>
                <w:rFonts w:asciiTheme="minorHAnsi" w:hAnsiTheme="minorHAnsi" w:cstheme="minorHAnsi"/>
                <w:color w:val="auto"/>
                <w:sz w:val="20"/>
                <w:szCs w:val="20"/>
              </w:rPr>
            </w:pPr>
            <w:r w:rsidRPr="00564BFF">
              <w:rPr>
                <w:rFonts w:asciiTheme="minorHAnsi" w:hAnsiTheme="minorHAnsi" w:cstheme="minorHAnsi"/>
                <w:color w:val="auto"/>
                <w:sz w:val="20"/>
                <w:szCs w:val="20"/>
              </w:rPr>
              <w:t>(75% IPREM)</w:t>
            </w:r>
          </w:p>
          <w:p w14:paraId="0C1921BA" w14:textId="21D8E01D" w:rsidR="00B46322" w:rsidRPr="00564BFF" w:rsidRDefault="00B46322" w:rsidP="0033007A">
            <w:pPr>
              <w:pStyle w:val="Default"/>
              <w:ind w:left="68" w:hanging="68"/>
              <w:rPr>
                <w:rFonts w:asciiTheme="minorHAnsi" w:hAnsiTheme="minorHAnsi" w:cstheme="minorHAnsi"/>
                <w:color w:val="auto"/>
                <w:sz w:val="20"/>
                <w:szCs w:val="20"/>
              </w:rPr>
            </w:pP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2240CB4" w14:textId="18F4D184" w:rsidR="0096427E" w:rsidRDefault="0096427E" w:rsidP="00B46322">
            <w:pPr>
              <w:pStyle w:val="Default"/>
              <w:jc w:val="both"/>
              <w:rPr>
                <w:rFonts w:asciiTheme="minorHAnsi" w:hAnsiTheme="minorHAnsi" w:cstheme="minorHAnsi"/>
                <w:color w:val="auto"/>
                <w:sz w:val="19"/>
                <w:szCs w:val="19"/>
              </w:rPr>
            </w:pPr>
          </w:p>
          <w:p w14:paraId="1D2A78AA" w14:textId="77777777" w:rsidR="0096427E" w:rsidRDefault="0096427E" w:rsidP="00B46322">
            <w:pPr>
              <w:pStyle w:val="Default"/>
              <w:jc w:val="both"/>
              <w:rPr>
                <w:rFonts w:asciiTheme="minorHAnsi" w:hAnsiTheme="minorHAnsi" w:cstheme="minorHAnsi"/>
                <w:color w:val="auto"/>
                <w:sz w:val="19"/>
                <w:szCs w:val="19"/>
              </w:rPr>
            </w:pPr>
          </w:p>
          <w:p w14:paraId="6E327719" w14:textId="0C89665A" w:rsidR="00B46322" w:rsidRPr="00B46322" w:rsidRDefault="00B46322" w:rsidP="0096427E">
            <w:pPr>
              <w:pStyle w:val="Default"/>
              <w:numPr>
                <w:ilvl w:val="0"/>
                <w:numId w:val="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Documentación acreditativa sobre hijos &lt; 12 años o familiares dependientes hasta 2º grado:</w:t>
            </w:r>
          </w:p>
          <w:p w14:paraId="210FE023" w14:textId="575758EB" w:rsidR="00B46322" w:rsidRPr="00B46322" w:rsidRDefault="00B46322" w:rsidP="0096427E">
            <w:pPr>
              <w:pStyle w:val="Default"/>
              <w:numPr>
                <w:ilvl w:val="0"/>
                <w:numId w:val="27"/>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Copia Libro Familia/doc. justificativa grado parentesco con familiar dependiente.</w:t>
            </w:r>
          </w:p>
          <w:p w14:paraId="79166179" w14:textId="0308AD48" w:rsidR="00B46322" w:rsidRPr="00B46322" w:rsidRDefault="00B46322" w:rsidP="0096427E">
            <w:pPr>
              <w:pStyle w:val="Default"/>
              <w:numPr>
                <w:ilvl w:val="0"/>
                <w:numId w:val="26"/>
              </w:numPr>
              <w:ind w:left="304" w:hanging="304"/>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Grado de dependencia del familiar atendido por el solicitante (informe sanitario de valoración del grado de dependencia, etc.).</w:t>
            </w:r>
          </w:p>
          <w:p w14:paraId="6AA65916" w14:textId="750EC60E" w:rsidR="00B46322" w:rsidRPr="00B46322" w:rsidRDefault="00B46322" w:rsidP="0096427E">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Acreditación familiar dependiente está a cargo del solicitante (certificado empadronamiento que integre todas las personas que conviven en el domicilio, certificado del Centro de Servicios Sociales o resolución Programa Individual de Atención).</w:t>
            </w:r>
          </w:p>
          <w:p w14:paraId="0AB4A432" w14:textId="62902EEE" w:rsidR="00B46322" w:rsidRPr="00B46322" w:rsidRDefault="00B46322" w:rsidP="0096427E">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Documentación acreditativa sobre Rentas &lt; 75% IPREM</w:t>
            </w:r>
          </w:p>
          <w:p w14:paraId="4F0BC7AA" w14:textId="7C93D055" w:rsidR="00B46322" w:rsidRPr="00B46322" w:rsidRDefault="00B46322" w:rsidP="0096427E">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Acreditación de ingresos de todos los miembros de la unidad familiar mediante copia completa del impreso de declaración de la renta o certificado de rentas expedido por la Agencia Tributaria.</w:t>
            </w:r>
          </w:p>
          <w:p w14:paraId="4AEE9008" w14:textId="6796AB62" w:rsidR="00B46322" w:rsidRPr="003E49EB" w:rsidRDefault="00B46322" w:rsidP="00B46322">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Certificado acreditativo de la oficina de empleo de no haber rechazado ofertas de trabajo adecuadas ni de participación en actividades de promoción o reconversión profesional (1 mes después de agotar prestación/subsidio).</w:t>
            </w:r>
          </w:p>
          <w:p w14:paraId="2B8D8455" w14:textId="2CD6E3D1" w:rsidR="00B46322" w:rsidRPr="00ED6DCB" w:rsidRDefault="00B46322" w:rsidP="00B46322">
            <w:pPr>
              <w:pStyle w:val="Default"/>
              <w:jc w:val="both"/>
              <w:rPr>
                <w:rFonts w:asciiTheme="minorHAnsi" w:hAnsiTheme="minorHAnsi" w:cstheme="minorHAnsi"/>
                <w:color w:val="auto"/>
                <w:sz w:val="19"/>
                <w:szCs w:val="19"/>
              </w:rPr>
            </w:pPr>
          </w:p>
        </w:tc>
        <w:tc>
          <w:tcPr>
            <w:tcW w:w="1735"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E0BC0C3" w14:textId="77777777" w:rsidR="006E7C32" w:rsidRPr="006E7C32" w:rsidRDefault="006E7C32" w:rsidP="006E7C32">
            <w:pPr>
              <w:pStyle w:val="Default"/>
              <w:jc w:val="center"/>
              <w:rPr>
                <w:rFonts w:asciiTheme="minorHAnsi" w:hAnsiTheme="minorHAnsi" w:cstheme="minorHAnsi"/>
                <w:b/>
                <w:sz w:val="19"/>
                <w:szCs w:val="19"/>
              </w:rPr>
            </w:pPr>
            <w:proofErr w:type="gramStart"/>
            <w:r w:rsidRPr="006E7C32">
              <w:rPr>
                <w:rFonts w:asciiTheme="minorHAnsi" w:hAnsiTheme="minorHAnsi" w:cstheme="minorHAnsi"/>
                <w:bCs/>
                <w:sz w:val="19"/>
                <w:szCs w:val="19"/>
              </w:rPr>
              <w:t>.-</w:t>
            </w:r>
            <w:proofErr w:type="gramEnd"/>
            <w:r w:rsidRPr="006E7C32">
              <w:rPr>
                <w:rFonts w:asciiTheme="minorHAnsi" w:hAnsiTheme="minorHAnsi" w:cstheme="minorHAnsi"/>
                <w:bCs/>
                <w:sz w:val="19"/>
                <w:szCs w:val="19"/>
              </w:rPr>
              <w:t xml:space="preserve"> Acreditación de la situación de desempleo al</w:t>
            </w:r>
            <w:r w:rsidRPr="006E7C32">
              <w:rPr>
                <w:rFonts w:asciiTheme="minorHAnsi" w:hAnsiTheme="minorHAnsi" w:cstheme="minorHAnsi"/>
                <w:b/>
                <w:sz w:val="19"/>
                <w:szCs w:val="19"/>
              </w:rPr>
              <w:t xml:space="preserve"> inicio de la acción formativa </w:t>
            </w:r>
            <w:r w:rsidRPr="006E7C32">
              <w:rPr>
                <w:rFonts w:asciiTheme="minorHAnsi" w:hAnsiTheme="minorHAnsi" w:cstheme="minorHAnsi"/>
                <w:bCs/>
                <w:sz w:val="19"/>
                <w:szCs w:val="19"/>
              </w:rPr>
              <w:t>así como</w:t>
            </w:r>
            <w:r w:rsidRPr="006E7C32">
              <w:rPr>
                <w:rFonts w:asciiTheme="minorHAnsi" w:hAnsiTheme="minorHAnsi" w:cstheme="minorHAnsi"/>
                <w:b/>
                <w:sz w:val="19"/>
                <w:szCs w:val="19"/>
              </w:rPr>
              <w:t xml:space="preserve"> remisión de</w:t>
            </w:r>
          </w:p>
          <w:p w14:paraId="73EEB109" w14:textId="77777777" w:rsidR="006E7C32" w:rsidRPr="006E7C32" w:rsidRDefault="006E7C32" w:rsidP="006E7C32">
            <w:pPr>
              <w:pStyle w:val="Default"/>
              <w:jc w:val="center"/>
              <w:rPr>
                <w:rFonts w:asciiTheme="minorHAnsi" w:hAnsiTheme="minorHAnsi" w:cstheme="minorHAnsi"/>
                <w:b/>
                <w:sz w:val="19"/>
                <w:szCs w:val="19"/>
              </w:rPr>
            </w:pPr>
            <w:r w:rsidRPr="006E7C32">
              <w:rPr>
                <w:rFonts w:asciiTheme="minorHAnsi" w:hAnsiTheme="minorHAnsi" w:cstheme="minorHAnsi"/>
                <w:b/>
                <w:sz w:val="19"/>
                <w:szCs w:val="19"/>
              </w:rPr>
              <w:t>informe de vida laboral actualizado (*)</w:t>
            </w:r>
          </w:p>
          <w:p w14:paraId="270A88F4" w14:textId="77777777" w:rsidR="006E7C32" w:rsidRPr="006E7C32" w:rsidRDefault="006E7C32" w:rsidP="006E7C32">
            <w:pPr>
              <w:pStyle w:val="Default"/>
              <w:jc w:val="center"/>
              <w:rPr>
                <w:rFonts w:asciiTheme="minorHAnsi" w:hAnsiTheme="minorHAnsi" w:cstheme="minorHAnsi"/>
                <w:b/>
                <w:sz w:val="19"/>
                <w:szCs w:val="19"/>
              </w:rPr>
            </w:pPr>
          </w:p>
          <w:p w14:paraId="6F1A8818" w14:textId="5A34B4A8" w:rsidR="00F17B55" w:rsidRPr="006E7C32" w:rsidRDefault="006E7C32" w:rsidP="006E7C32">
            <w:pPr>
              <w:pStyle w:val="Default"/>
              <w:jc w:val="center"/>
              <w:rPr>
                <w:rFonts w:asciiTheme="minorHAnsi" w:hAnsiTheme="minorHAnsi" w:cstheme="minorHAnsi"/>
                <w:b/>
                <w:sz w:val="19"/>
                <w:szCs w:val="19"/>
                <w:highlight w:val="cyan"/>
              </w:rPr>
            </w:pPr>
            <w:proofErr w:type="gramStart"/>
            <w:r w:rsidRPr="006E7C32">
              <w:rPr>
                <w:rFonts w:asciiTheme="minorHAnsi" w:hAnsiTheme="minorHAnsi" w:cstheme="minorHAnsi"/>
                <w:b/>
                <w:sz w:val="19"/>
                <w:szCs w:val="19"/>
              </w:rPr>
              <w:t>.-</w:t>
            </w:r>
            <w:proofErr w:type="gramEnd"/>
            <w:r w:rsidRPr="006E7C32">
              <w:rPr>
                <w:rFonts w:asciiTheme="minorHAnsi" w:hAnsiTheme="minorHAnsi" w:cstheme="minorHAnsi"/>
                <w:b/>
                <w:sz w:val="19"/>
                <w:szCs w:val="19"/>
              </w:rPr>
              <w:t xml:space="preserve"> </w:t>
            </w:r>
            <w:r w:rsidRPr="006E7C32">
              <w:rPr>
                <w:rFonts w:asciiTheme="minorHAnsi" w:hAnsiTheme="minorHAnsi" w:cstheme="minorHAnsi"/>
                <w:bCs/>
                <w:sz w:val="19"/>
                <w:szCs w:val="19"/>
              </w:rPr>
              <w:t xml:space="preserve">Justificación de las </w:t>
            </w:r>
            <w:r w:rsidRPr="006E7C32">
              <w:rPr>
                <w:rFonts w:asciiTheme="minorHAnsi" w:hAnsiTheme="minorHAnsi" w:cstheme="minorHAnsi"/>
                <w:b/>
                <w:sz w:val="19"/>
                <w:szCs w:val="19"/>
              </w:rPr>
              <w:t>faltas de asistencia</w:t>
            </w:r>
            <w:r w:rsidRPr="006E7C32">
              <w:rPr>
                <w:rFonts w:asciiTheme="minorHAnsi" w:hAnsiTheme="minorHAnsi" w:cstheme="minorHAnsi"/>
                <w:bCs/>
                <w:sz w:val="19"/>
                <w:szCs w:val="19"/>
              </w:rPr>
              <w:t xml:space="preserve"> a la formación</w:t>
            </w:r>
            <w:r w:rsidRPr="006E7C32">
              <w:rPr>
                <w:rFonts w:asciiTheme="minorHAnsi" w:hAnsiTheme="minorHAnsi" w:cstheme="minorHAnsi"/>
                <w:b/>
                <w:sz w:val="19"/>
                <w:szCs w:val="19"/>
              </w:rPr>
              <w:t>.</w:t>
            </w:r>
          </w:p>
        </w:tc>
      </w:tr>
    </w:tbl>
    <w:p w14:paraId="6266F8B8" w14:textId="77777777" w:rsidR="00F17B55" w:rsidRDefault="00F17B55" w:rsidP="009F07C3">
      <w:pPr>
        <w:rPr>
          <w:rFonts w:cstheme="minorHAnsi"/>
        </w:rPr>
      </w:pPr>
    </w:p>
    <w:p w14:paraId="0C6A4E6C" w14:textId="4CA7F4CB" w:rsidR="006A641C" w:rsidRPr="008E2390" w:rsidRDefault="006A641C" w:rsidP="009F07C3">
      <w:pPr>
        <w:rPr>
          <w:rFonts w:cstheme="minorHAnsi"/>
        </w:rPr>
        <w:sectPr w:rsidR="006A641C" w:rsidRPr="008E2390" w:rsidSect="00D11C38">
          <w:headerReference w:type="default" r:id="rId8"/>
          <w:footerReference w:type="default" r:id="rId9"/>
          <w:headerReference w:type="first" r:id="rId10"/>
          <w:footerReference w:type="first" r:id="rId11"/>
          <w:pgSz w:w="16838" w:h="11906" w:orient="landscape"/>
          <w:pgMar w:top="138" w:right="536" w:bottom="142" w:left="567" w:header="283" w:footer="170" w:gutter="0"/>
          <w:cols w:space="708"/>
          <w:docGrid w:linePitch="360"/>
        </w:sectPr>
      </w:pPr>
    </w:p>
    <w:p w14:paraId="05EE14A7" w14:textId="1211D50B" w:rsidR="003A6A0B" w:rsidRPr="002C4015" w:rsidRDefault="003A6A0B" w:rsidP="00923137">
      <w:pPr>
        <w:pStyle w:val="Default"/>
        <w:numPr>
          <w:ilvl w:val="0"/>
          <w:numId w:val="10"/>
        </w:numPr>
        <w:ind w:left="567" w:hanging="283"/>
        <w:rPr>
          <w:rFonts w:asciiTheme="minorHAnsi" w:hAnsiTheme="minorHAnsi" w:cstheme="minorHAnsi"/>
          <w:b/>
          <w:i/>
          <w:iCs/>
          <w:color w:val="auto"/>
          <w:sz w:val="23"/>
          <w:szCs w:val="23"/>
        </w:rPr>
      </w:pPr>
      <w:r w:rsidRPr="002C4015">
        <w:rPr>
          <w:rFonts w:asciiTheme="minorHAnsi" w:hAnsiTheme="minorHAnsi" w:cstheme="minorHAnsi"/>
          <w:b/>
          <w:i/>
          <w:iCs/>
          <w:color w:val="auto"/>
          <w:sz w:val="23"/>
          <w:szCs w:val="23"/>
        </w:rPr>
        <w:lastRenderedPageBreak/>
        <w:t>Solicitud de beca y ayuda</w:t>
      </w:r>
      <w:r w:rsidR="00DD285F" w:rsidRPr="002C4015">
        <w:rPr>
          <w:rFonts w:asciiTheme="minorHAnsi" w:hAnsiTheme="minorHAnsi" w:cstheme="minorHAnsi"/>
          <w:b/>
          <w:i/>
          <w:iCs/>
          <w:color w:val="auto"/>
          <w:sz w:val="23"/>
          <w:szCs w:val="23"/>
        </w:rPr>
        <w:t xml:space="preserve"> </w:t>
      </w:r>
    </w:p>
    <w:p w14:paraId="2057A7DE" w14:textId="77777777" w:rsidR="00EA1A6C" w:rsidRPr="006A1228" w:rsidRDefault="00EA1A6C" w:rsidP="00EA1A6C">
      <w:pPr>
        <w:pStyle w:val="Default"/>
        <w:ind w:left="284"/>
        <w:rPr>
          <w:rFonts w:asciiTheme="minorHAnsi" w:hAnsiTheme="minorHAnsi" w:cstheme="minorHAnsi"/>
          <w:b/>
          <w:i/>
          <w:iCs/>
          <w:color w:val="auto"/>
          <w:sz w:val="22"/>
          <w:szCs w:val="22"/>
        </w:rPr>
      </w:pPr>
    </w:p>
    <w:p w14:paraId="2BC0B64F" w14:textId="0C3E65B2" w:rsidR="0004681C" w:rsidRPr="006A1228" w:rsidRDefault="00EA1A6C" w:rsidP="00DA4192">
      <w:pPr>
        <w:pStyle w:val="Default"/>
        <w:ind w:left="567"/>
        <w:jc w:val="both"/>
        <w:rPr>
          <w:rFonts w:asciiTheme="minorHAnsi" w:hAnsiTheme="minorHAnsi" w:cstheme="minorHAnsi"/>
          <w:i/>
          <w:iCs/>
          <w:color w:val="auto"/>
          <w:sz w:val="22"/>
          <w:szCs w:val="22"/>
        </w:rPr>
      </w:pPr>
      <w:r w:rsidRPr="006A1228">
        <w:rPr>
          <w:rFonts w:asciiTheme="minorHAnsi" w:hAnsiTheme="minorHAnsi" w:cstheme="minorHAnsi"/>
          <w:i/>
          <w:iCs/>
          <w:color w:val="auto"/>
          <w:sz w:val="22"/>
          <w:szCs w:val="22"/>
        </w:rPr>
        <w:t>Solicitud de Becas y/o Ayudas para personas desempleadas participantes en los programas de formación</w:t>
      </w:r>
      <w:r w:rsidR="00E63541" w:rsidRPr="006A1228">
        <w:rPr>
          <w:rFonts w:asciiTheme="minorHAnsi" w:hAnsiTheme="minorHAnsi" w:cstheme="minorHAnsi"/>
          <w:i/>
          <w:iCs/>
          <w:color w:val="auto"/>
          <w:sz w:val="22"/>
          <w:szCs w:val="22"/>
        </w:rPr>
        <w:t xml:space="preserve"> de </w:t>
      </w:r>
      <w:r w:rsidR="00A820D8" w:rsidRPr="006A1228">
        <w:rPr>
          <w:rFonts w:asciiTheme="minorHAnsi" w:hAnsiTheme="minorHAnsi" w:cstheme="minorHAnsi"/>
          <w:i/>
          <w:iCs/>
          <w:color w:val="auto"/>
          <w:sz w:val="22"/>
          <w:szCs w:val="22"/>
        </w:rPr>
        <w:t xml:space="preserve">la Convocatoria </w:t>
      </w:r>
      <w:r w:rsidR="00C5068C" w:rsidRPr="006A1228">
        <w:rPr>
          <w:rFonts w:asciiTheme="minorHAnsi" w:hAnsiTheme="minorHAnsi" w:cstheme="minorHAnsi"/>
          <w:i/>
          <w:iCs/>
          <w:color w:val="auto"/>
          <w:sz w:val="22"/>
          <w:szCs w:val="22"/>
        </w:rPr>
        <w:t xml:space="preserve">de </w:t>
      </w:r>
      <w:r w:rsidR="00874DE3">
        <w:rPr>
          <w:rFonts w:asciiTheme="minorHAnsi" w:hAnsiTheme="minorHAnsi" w:cstheme="minorHAnsi"/>
          <w:b/>
          <w:bCs/>
          <w:i/>
          <w:iCs/>
          <w:color w:val="auto"/>
          <w:sz w:val="22"/>
          <w:szCs w:val="22"/>
        </w:rPr>
        <w:t>COMPROMISOS DE CONTRATACIÓN</w:t>
      </w:r>
      <w:r w:rsidR="008000AE">
        <w:rPr>
          <w:rFonts w:asciiTheme="minorHAnsi" w:hAnsiTheme="minorHAnsi" w:cstheme="minorHAnsi"/>
          <w:i/>
          <w:iCs/>
          <w:color w:val="auto"/>
          <w:sz w:val="22"/>
          <w:szCs w:val="22"/>
        </w:rPr>
        <w:t xml:space="preserve"> </w:t>
      </w:r>
      <w:r w:rsidR="00A820D8" w:rsidRPr="006A1228">
        <w:rPr>
          <w:rFonts w:asciiTheme="minorHAnsi" w:hAnsiTheme="minorHAnsi" w:cstheme="minorHAnsi"/>
          <w:i/>
          <w:iCs/>
          <w:color w:val="auto"/>
          <w:sz w:val="22"/>
          <w:szCs w:val="22"/>
        </w:rPr>
        <w:t>2021</w:t>
      </w:r>
      <w:r w:rsidR="008000AE">
        <w:rPr>
          <w:rFonts w:asciiTheme="minorHAnsi" w:hAnsiTheme="minorHAnsi" w:cstheme="minorHAnsi"/>
          <w:i/>
          <w:iCs/>
          <w:color w:val="auto"/>
          <w:sz w:val="22"/>
          <w:szCs w:val="22"/>
        </w:rPr>
        <w:t>-22</w:t>
      </w:r>
      <w:r w:rsidR="00B26489">
        <w:rPr>
          <w:rFonts w:asciiTheme="minorHAnsi" w:hAnsiTheme="minorHAnsi" w:cstheme="minorHAnsi"/>
          <w:i/>
          <w:iCs/>
          <w:color w:val="auto"/>
          <w:sz w:val="22"/>
          <w:szCs w:val="22"/>
        </w:rPr>
        <w:t>-23</w:t>
      </w:r>
      <w:r w:rsidRPr="006A1228">
        <w:rPr>
          <w:rFonts w:asciiTheme="minorHAnsi" w:hAnsiTheme="minorHAnsi" w:cstheme="minorHAnsi"/>
          <w:i/>
          <w:iCs/>
          <w:color w:val="auto"/>
          <w:sz w:val="22"/>
          <w:szCs w:val="22"/>
        </w:rPr>
        <w:t xml:space="preserve">, en modelo normalizado, con los datos correctamente cumplimentados, </w:t>
      </w:r>
      <w:r w:rsidRPr="006A1228">
        <w:rPr>
          <w:rFonts w:asciiTheme="minorHAnsi" w:hAnsiTheme="minorHAnsi" w:cstheme="minorHAnsi"/>
          <w:b/>
          <w:i/>
          <w:iCs/>
          <w:color w:val="auto"/>
          <w:sz w:val="22"/>
          <w:szCs w:val="22"/>
        </w:rPr>
        <w:t>firma original</w:t>
      </w:r>
      <w:r w:rsidR="00EE35E0" w:rsidRPr="006A1228">
        <w:rPr>
          <w:rFonts w:asciiTheme="minorHAnsi" w:hAnsiTheme="minorHAnsi" w:cstheme="minorHAnsi"/>
          <w:b/>
          <w:i/>
          <w:iCs/>
          <w:color w:val="auto"/>
          <w:sz w:val="22"/>
          <w:szCs w:val="22"/>
        </w:rPr>
        <w:t xml:space="preserve"> y</w:t>
      </w:r>
      <w:r w:rsidR="003016C6" w:rsidRPr="006A1228">
        <w:rPr>
          <w:rFonts w:asciiTheme="minorHAnsi" w:hAnsiTheme="minorHAnsi" w:cstheme="minorHAnsi"/>
          <w:b/>
          <w:i/>
          <w:iCs/>
          <w:color w:val="auto"/>
          <w:sz w:val="22"/>
          <w:szCs w:val="22"/>
        </w:rPr>
        <w:t xml:space="preserve"> con</w:t>
      </w:r>
      <w:r w:rsidR="00EE35E0" w:rsidRPr="006A1228">
        <w:rPr>
          <w:rFonts w:asciiTheme="minorHAnsi" w:hAnsiTheme="minorHAnsi" w:cstheme="minorHAnsi"/>
          <w:b/>
          <w:i/>
          <w:iCs/>
          <w:color w:val="auto"/>
          <w:sz w:val="22"/>
          <w:szCs w:val="22"/>
        </w:rPr>
        <w:t xml:space="preserve"> </w:t>
      </w:r>
      <w:r w:rsidR="001D4CAE" w:rsidRPr="006A1228">
        <w:rPr>
          <w:rFonts w:asciiTheme="minorHAnsi" w:hAnsiTheme="minorHAnsi" w:cstheme="minorHAnsi"/>
          <w:b/>
          <w:i/>
          <w:iCs/>
          <w:color w:val="auto"/>
          <w:sz w:val="22"/>
          <w:szCs w:val="22"/>
        </w:rPr>
        <w:t xml:space="preserve">letra </w:t>
      </w:r>
      <w:r w:rsidR="00EE35E0" w:rsidRPr="006A1228">
        <w:rPr>
          <w:rFonts w:asciiTheme="minorHAnsi" w:hAnsiTheme="minorHAnsi" w:cstheme="minorHAnsi"/>
          <w:b/>
          <w:i/>
          <w:iCs/>
          <w:color w:val="auto"/>
          <w:sz w:val="22"/>
          <w:szCs w:val="22"/>
        </w:rPr>
        <w:t>legible</w:t>
      </w:r>
      <w:r w:rsidRPr="006A1228">
        <w:rPr>
          <w:rFonts w:asciiTheme="minorHAnsi" w:hAnsiTheme="minorHAnsi" w:cstheme="minorHAnsi"/>
          <w:i/>
          <w:iCs/>
          <w:color w:val="auto"/>
          <w:sz w:val="22"/>
          <w:szCs w:val="22"/>
        </w:rPr>
        <w:t xml:space="preserve"> del </w:t>
      </w:r>
      <w:r w:rsidR="00E37DB9" w:rsidRPr="006A1228">
        <w:rPr>
          <w:rFonts w:asciiTheme="minorHAnsi" w:hAnsiTheme="minorHAnsi" w:cstheme="minorHAnsi"/>
          <w:i/>
          <w:iCs/>
          <w:color w:val="auto"/>
          <w:sz w:val="22"/>
          <w:szCs w:val="22"/>
        </w:rPr>
        <w:t>solicitante,</w:t>
      </w:r>
      <w:r w:rsidRPr="006A1228">
        <w:rPr>
          <w:rFonts w:asciiTheme="minorHAnsi" w:hAnsiTheme="minorHAnsi" w:cstheme="minorHAnsi"/>
          <w:i/>
          <w:iCs/>
          <w:color w:val="auto"/>
          <w:sz w:val="22"/>
          <w:szCs w:val="22"/>
        </w:rPr>
        <w:t xml:space="preserve"> </w:t>
      </w:r>
      <w:r w:rsidR="00BA7C59" w:rsidRPr="006A1228">
        <w:rPr>
          <w:rFonts w:asciiTheme="minorHAnsi" w:hAnsiTheme="minorHAnsi" w:cstheme="minorHAnsi"/>
          <w:i/>
          <w:iCs/>
          <w:color w:val="auto"/>
          <w:sz w:val="22"/>
          <w:szCs w:val="22"/>
        </w:rPr>
        <w:t>así como con todos</w:t>
      </w:r>
      <w:r w:rsidRPr="006A1228">
        <w:rPr>
          <w:rFonts w:asciiTheme="minorHAnsi" w:hAnsiTheme="minorHAnsi" w:cstheme="minorHAnsi"/>
          <w:i/>
          <w:iCs/>
          <w:color w:val="auto"/>
          <w:sz w:val="22"/>
          <w:szCs w:val="22"/>
        </w:rPr>
        <w:t xml:space="preserve"> </w:t>
      </w:r>
      <w:r w:rsidR="00BA7C59" w:rsidRPr="006A1228">
        <w:rPr>
          <w:rFonts w:asciiTheme="minorHAnsi" w:hAnsiTheme="minorHAnsi" w:cstheme="minorHAnsi"/>
          <w:i/>
          <w:iCs/>
          <w:color w:val="auto"/>
          <w:sz w:val="22"/>
          <w:szCs w:val="22"/>
        </w:rPr>
        <w:t xml:space="preserve">los </w:t>
      </w:r>
      <w:r w:rsidRPr="006A1228">
        <w:rPr>
          <w:rFonts w:asciiTheme="minorHAnsi" w:hAnsiTheme="minorHAnsi" w:cstheme="minorHAnsi"/>
          <w:i/>
          <w:iCs/>
          <w:color w:val="auto"/>
          <w:sz w:val="22"/>
          <w:szCs w:val="22"/>
        </w:rPr>
        <w:t xml:space="preserve">tipos de ayuda </w:t>
      </w:r>
      <w:r w:rsidR="00BA7C59" w:rsidRPr="006A1228">
        <w:rPr>
          <w:rFonts w:asciiTheme="minorHAnsi" w:hAnsiTheme="minorHAnsi" w:cstheme="minorHAnsi"/>
          <w:i/>
          <w:iCs/>
          <w:color w:val="auto"/>
          <w:sz w:val="22"/>
          <w:szCs w:val="22"/>
        </w:rPr>
        <w:t xml:space="preserve">y </w:t>
      </w:r>
      <w:r w:rsidRPr="006A1228">
        <w:rPr>
          <w:rFonts w:asciiTheme="minorHAnsi" w:hAnsiTheme="minorHAnsi" w:cstheme="minorHAnsi"/>
          <w:i/>
          <w:iCs/>
          <w:color w:val="auto"/>
          <w:sz w:val="22"/>
          <w:szCs w:val="22"/>
        </w:rPr>
        <w:t>cuantías</w:t>
      </w:r>
      <w:r w:rsidR="00FE679C" w:rsidRPr="006A1228">
        <w:rPr>
          <w:rFonts w:asciiTheme="minorHAnsi" w:hAnsiTheme="minorHAnsi" w:cstheme="minorHAnsi"/>
          <w:i/>
          <w:iCs/>
          <w:color w:val="auto"/>
          <w:sz w:val="22"/>
          <w:szCs w:val="22"/>
        </w:rPr>
        <w:t xml:space="preserve"> solicitadas</w:t>
      </w:r>
      <w:r w:rsidRPr="006A1228">
        <w:rPr>
          <w:rFonts w:asciiTheme="minorHAnsi" w:hAnsiTheme="minorHAnsi" w:cstheme="minorHAnsi"/>
          <w:i/>
          <w:iCs/>
          <w:color w:val="auto"/>
          <w:sz w:val="22"/>
          <w:szCs w:val="22"/>
        </w:rPr>
        <w:t>.</w:t>
      </w:r>
    </w:p>
    <w:p w14:paraId="199AFB60" w14:textId="77777777" w:rsidR="003A6A0B" w:rsidRPr="0058624C" w:rsidRDefault="003A6A0B" w:rsidP="00923137">
      <w:pPr>
        <w:pStyle w:val="Default"/>
        <w:ind w:left="567"/>
        <w:rPr>
          <w:rFonts w:asciiTheme="minorHAnsi" w:hAnsiTheme="minorHAnsi" w:cstheme="minorHAnsi"/>
          <w:i/>
          <w:iCs/>
          <w:color w:val="auto"/>
          <w:sz w:val="22"/>
          <w:szCs w:val="22"/>
          <w:highlight w:val="yellow"/>
        </w:rPr>
      </w:pPr>
    </w:p>
    <w:p w14:paraId="654F2DEB" w14:textId="2F495EDD" w:rsidR="00C62019" w:rsidRPr="005C4319" w:rsidRDefault="00C62019" w:rsidP="001630AA">
      <w:pPr>
        <w:pStyle w:val="Default"/>
        <w:numPr>
          <w:ilvl w:val="0"/>
          <w:numId w:val="25"/>
        </w:numPr>
        <w:ind w:left="567" w:hanging="283"/>
        <w:jc w:val="both"/>
        <w:rPr>
          <w:rFonts w:asciiTheme="minorHAnsi" w:hAnsiTheme="minorHAnsi" w:cstheme="minorHAnsi"/>
          <w:i/>
          <w:iCs/>
          <w:color w:val="auto"/>
          <w:sz w:val="22"/>
          <w:szCs w:val="22"/>
        </w:rPr>
      </w:pPr>
      <w:r w:rsidRPr="002C4015">
        <w:rPr>
          <w:rFonts w:asciiTheme="minorHAnsi" w:hAnsiTheme="minorHAnsi" w:cstheme="minorHAnsi"/>
          <w:b/>
          <w:i/>
          <w:iCs/>
          <w:color w:val="auto"/>
          <w:sz w:val="23"/>
          <w:szCs w:val="23"/>
        </w:rPr>
        <w:t>Ayuda de transporte</w:t>
      </w:r>
      <w:r w:rsidRPr="005C4319">
        <w:rPr>
          <w:rFonts w:asciiTheme="minorHAnsi" w:hAnsiTheme="minorHAnsi" w:cstheme="minorHAnsi"/>
          <w:b/>
          <w:i/>
          <w:iCs/>
          <w:color w:val="auto"/>
          <w:sz w:val="22"/>
          <w:szCs w:val="22"/>
        </w:rPr>
        <w:t xml:space="preserve"> </w:t>
      </w:r>
      <w:r w:rsidR="00710F6D" w:rsidRPr="005C4319">
        <w:rPr>
          <w:rFonts w:asciiTheme="minorHAnsi" w:hAnsiTheme="minorHAnsi" w:cstheme="minorHAnsi"/>
          <w:i/>
          <w:iCs/>
          <w:color w:val="auto"/>
          <w:sz w:val="22"/>
          <w:szCs w:val="22"/>
        </w:rPr>
        <w:t>(</w:t>
      </w:r>
      <w:r w:rsidR="00C23122">
        <w:rPr>
          <w:rFonts w:asciiTheme="minorHAnsi" w:hAnsiTheme="minorHAnsi" w:cstheme="minorHAnsi"/>
          <w:i/>
          <w:iCs/>
          <w:color w:val="auto"/>
          <w:sz w:val="22"/>
          <w:szCs w:val="22"/>
        </w:rPr>
        <w:t xml:space="preserve">Artículo 21 y </w:t>
      </w:r>
      <w:r w:rsidR="00710F6D" w:rsidRPr="00702687">
        <w:rPr>
          <w:rFonts w:asciiTheme="minorHAnsi" w:hAnsiTheme="minorHAnsi" w:cstheme="minorHAnsi"/>
          <w:i/>
          <w:iCs/>
          <w:color w:val="auto"/>
          <w:sz w:val="22"/>
          <w:szCs w:val="22"/>
        </w:rPr>
        <w:t>A</w:t>
      </w:r>
      <w:r w:rsidR="00B75A6D">
        <w:rPr>
          <w:rFonts w:asciiTheme="minorHAnsi" w:hAnsiTheme="minorHAnsi" w:cstheme="minorHAnsi"/>
          <w:i/>
          <w:iCs/>
          <w:color w:val="auto"/>
          <w:sz w:val="22"/>
          <w:szCs w:val="22"/>
        </w:rPr>
        <w:t xml:space="preserve">nexo II de la </w:t>
      </w:r>
      <w:r w:rsidR="00BF01FF" w:rsidRPr="005C4319">
        <w:rPr>
          <w:rFonts w:asciiTheme="minorHAnsi" w:hAnsiTheme="minorHAnsi" w:cstheme="minorHAnsi"/>
          <w:i/>
          <w:iCs/>
          <w:color w:val="auto"/>
          <w:sz w:val="22"/>
          <w:szCs w:val="22"/>
        </w:rPr>
        <w:t>TMS/</w:t>
      </w:r>
      <w:r w:rsidR="0039680A" w:rsidRPr="005C4319">
        <w:rPr>
          <w:rFonts w:asciiTheme="minorHAnsi" w:hAnsiTheme="minorHAnsi" w:cstheme="minorHAnsi"/>
          <w:i/>
          <w:iCs/>
          <w:color w:val="auto"/>
          <w:sz w:val="22"/>
          <w:szCs w:val="22"/>
        </w:rPr>
        <w:t>368</w:t>
      </w:r>
      <w:r w:rsidR="00BF01FF" w:rsidRPr="005C4319">
        <w:rPr>
          <w:rFonts w:asciiTheme="minorHAnsi" w:hAnsiTheme="minorHAnsi" w:cstheme="minorHAnsi"/>
          <w:i/>
          <w:iCs/>
          <w:color w:val="auto"/>
          <w:sz w:val="22"/>
          <w:szCs w:val="22"/>
        </w:rPr>
        <w:t>/2019</w:t>
      </w:r>
      <w:r w:rsidR="005732A7" w:rsidRPr="005C4319">
        <w:rPr>
          <w:rFonts w:asciiTheme="minorHAnsi" w:hAnsiTheme="minorHAnsi" w:cstheme="minorHAnsi"/>
          <w:i/>
          <w:iCs/>
          <w:color w:val="auto"/>
          <w:sz w:val="22"/>
          <w:szCs w:val="22"/>
        </w:rPr>
        <w:t>;</w:t>
      </w:r>
      <w:r w:rsidR="0039680A" w:rsidRPr="005C4319">
        <w:rPr>
          <w:rFonts w:asciiTheme="minorHAnsi" w:hAnsiTheme="minorHAnsi" w:cstheme="minorHAnsi"/>
          <w:i/>
          <w:iCs/>
          <w:color w:val="auto"/>
          <w:sz w:val="22"/>
          <w:szCs w:val="22"/>
        </w:rPr>
        <w:t xml:space="preserve"> Orden </w:t>
      </w:r>
      <w:r w:rsidR="0039680A" w:rsidRPr="005C4319">
        <w:rPr>
          <w:rFonts w:asciiTheme="minorHAnsi" w:eastAsiaTheme="minorHAnsi" w:hAnsiTheme="minorHAnsi" w:cstheme="minorHAnsi"/>
          <w:i/>
          <w:iCs/>
          <w:color w:val="auto"/>
          <w:sz w:val="22"/>
          <w:szCs w:val="22"/>
          <w:lang w:eastAsia="en-US"/>
        </w:rPr>
        <w:t>TES/1109/2020, de 25 de noviembre;</w:t>
      </w:r>
      <w:r w:rsidR="005732A7" w:rsidRPr="005C4319">
        <w:rPr>
          <w:rFonts w:asciiTheme="minorHAnsi" w:hAnsiTheme="minorHAnsi" w:cstheme="minorHAnsi"/>
          <w:i/>
          <w:iCs/>
          <w:color w:val="auto"/>
          <w:sz w:val="22"/>
          <w:szCs w:val="22"/>
        </w:rPr>
        <w:t xml:space="preserve"> Real decreto 694/2017</w:t>
      </w:r>
      <w:r w:rsidRPr="005C4319">
        <w:rPr>
          <w:rFonts w:asciiTheme="minorHAnsi" w:hAnsiTheme="minorHAnsi" w:cstheme="minorHAnsi"/>
          <w:i/>
          <w:iCs/>
          <w:color w:val="auto"/>
          <w:sz w:val="22"/>
          <w:szCs w:val="22"/>
        </w:rPr>
        <w:t>)</w:t>
      </w:r>
      <w:r w:rsidR="007D38A9" w:rsidRPr="005C4319">
        <w:rPr>
          <w:rFonts w:asciiTheme="minorHAnsi" w:hAnsiTheme="minorHAnsi" w:cstheme="minorHAnsi"/>
          <w:i/>
          <w:iCs/>
          <w:color w:val="auto"/>
          <w:sz w:val="22"/>
          <w:szCs w:val="22"/>
        </w:rPr>
        <w:t>.</w:t>
      </w:r>
    </w:p>
    <w:p w14:paraId="29A1826A" w14:textId="77777777" w:rsidR="006945D4" w:rsidRPr="005C4319" w:rsidRDefault="006945D4" w:rsidP="006945D4">
      <w:pPr>
        <w:pStyle w:val="Default"/>
        <w:ind w:left="851"/>
        <w:rPr>
          <w:rFonts w:asciiTheme="minorHAnsi" w:hAnsiTheme="minorHAnsi" w:cstheme="minorHAnsi"/>
          <w:i/>
          <w:iCs/>
          <w:color w:val="auto"/>
          <w:sz w:val="22"/>
          <w:szCs w:val="22"/>
        </w:rPr>
      </w:pPr>
    </w:p>
    <w:p w14:paraId="3414E185" w14:textId="29AB0025" w:rsidR="00C62019" w:rsidRPr="005022F9" w:rsidRDefault="00C62019" w:rsidP="005022F9">
      <w:pPr>
        <w:pStyle w:val="Default"/>
        <w:numPr>
          <w:ilvl w:val="1"/>
          <w:numId w:val="25"/>
        </w:numPr>
        <w:ind w:left="1276" w:hanging="644"/>
        <w:rPr>
          <w:rFonts w:asciiTheme="minorHAnsi" w:hAnsiTheme="minorHAnsi" w:cstheme="minorHAnsi"/>
          <w:b/>
          <w:i/>
          <w:iCs/>
          <w:color w:val="auto"/>
          <w:sz w:val="22"/>
          <w:szCs w:val="22"/>
        </w:rPr>
      </w:pPr>
      <w:r w:rsidRPr="005022F9">
        <w:rPr>
          <w:rFonts w:asciiTheme="minorHAnsi" w:hAnsiTheme="minorHAnsi" w:cstheme="minorHAnsi"/>
          <w:b/>
          <w:i/>
          <w:iCs/>
          <w:color w:val="auto"/>
          <w:sz w:val="22"/>
          <w:szCs w:val="22"/>
        </w:rPr>
        <w:t xml:space="preserve">Transporte público </w:t>
      </w:r>
    </w:p>
    <w:p w14:paraId="201C69F5" w14:textId="77777777" w:rsidR="00C62019" w:rsidRPr="005C4319" w:rsidRDefault="00C62019" w:rsidP="009156D8">
      <w:pPr>
        <w:pStyle w:val="Default"/>
        <w:ind w:left="1701" w:hanging="555"/>
        <w:rPr>
          <w:rFonts w:asciiTheme="minorHAnsi" w:hAnsiTheme="minorHAnsi" w:cstheme="minorHAnsi"/>
          <w:b/>
          <w:i/>
          <w:iCs/>
          <w:color w:val="auto"/>
          <w:sz w:val="22"/>
          <w:szCs w:val="22"/>
        </w:rPr>
      </w:pPr>
    </w:p>
    <w:p w14:paraId="7D19B025" w14:textId="0E78FB5B" w:rsidR="00C62019" w:rsidRPr="005C4319" w:rsidRDefault="00C62019" w:rsidP="005022F9">
      <w:pPr>
        <w:pStyle w:val="Default"/>
        <w:numPr>
          <w:ilvl w:val="2"/>
          <w:numId w:val="25"/>
        </w:numPr>
        <w:ind w:left="1843" w:hanging="709"/>
        <w:jc w:val="both"/>
        <w:rPr>
          <w:rFonts w:asciiTheme="minorHAnsi" w:hAnsiTheme="minorHAnsi" w:cstheme="minorHAnsi"/>
          <w:i/>
          <w:iCs/>
          <w:color w:val="auto"/>
          <w:sz w:val="22"/>
          <w:szCs w:val="22"/>
        </w:rPr>
      </w:pPr>
      <w:r w:rsidRPr="005C4319">
        <w:rPr>
          <w:rFonts w:asciiTheme="minorHAnsi" w:hAnsiTheme="minorHAnsi" w:cstheme="minorHAnsi"/>
          <w:b/>
          <w:i/>
          <w:iCs/>
          <w:color w:val="auto"/>
          <w:sz w:val="22"/>
          <w:szCs w:val="22"/>
        </w:rPr>
        <w:t>Urbano</w:t>
      </w:r>
      <w:r w:rsidR="00466CE7" w:rsidRPr="005C4319">
        <w:rPr>
          <w:rFonts w:asciiTheme="minorHAnsi" w:hAnsiTheme="minorHAnsi" w:cstheme="minorHAnsi"/>
          <w:b/>
          <w:i/>
          <w:iCs/>
          <w:color w:val="auto"/>
          <w:sz w:val="22"/>
          <w:szCs w:val="22"/>
        </w:rPr>
        <w:t>:</w:t>
      </w:r>
      <w:r w:rsidR="00466CE7" w:rsidRPr="005C4319">
        <w:rPr>
          <w:rFonts w:asciiTheme="minorHAnsi" w:hAnsiTheme="minorHAnsi" w:cstheme="minorHAnsi"/>
          <w:i/>
          <w:iCs/>
          <w:color w:val="auto"/>
          <w:sz w:val="22"/>
          <w:szCs w:val="22"/>
        </w:rPr>
        <w:t xml:space="preserve"> Ayuda hasta un m</w:t>
      </w:r>
      <w:r w:rsidRPr="005C4319">
        <w:rPr>
          <w:rFonts w:asciiTheme="minorHAnsi" w:hAnsiTheme="minorHAnsi" w:cstheme="minorHAnsi"/>
          <w:i/>
          <w:iCs/>
          <w:color w:val="auto"/>
          <w:sz w:val="22"/>
          <w:szCs w:val="22"/>
        </w:rPr>
        <w:t>áximo</w:t>
      </w:r>
      <w:r w:rsidR="00466CE7" w:rsidRPr="005C4319">
        <w:rPr>
          <w:rFonts w:asciiTheme="minorHAnsi" w:hAnsiTheme="minorHAnsi" w:cstheme="minorHAnsi"/>
          <w:i/>
          <w:iCs/>
          <w:color w:val="auto"/>
          <w:sz w:val="22"/>
          <w:szCs w:val="22"/>
        </w:rPr>
        <w:t xml:space="preserve"> de </w:t>
      </w:r>
      <w:r w:rsidRPr="005C4319">
        <w:rPr>
          <w:rFonts w:asciiTheme="minorHAnsi" w:hAnsiTheme="minorHAnsi" w:cstheme="minorHAnsi"/>
          <w:i/>
          <w:iCs/>
          <w:color w:val="auto"/>
          <w:sz w:val="22"/>
          <w:szCs w:val="22"/>
        </w:rPr>
        <w:t xml:space="preserve">1,5€/día </w:t>
      </w:r>
      <w:r w:rsidR="00050AF2">
        <w:rPr>
          <w:rFonts w:asciiTheme="minorHAnsi" w:hAnsiTheme="minorHAnsi" w:cstheme="minorHAnsi"/>
          <w:i/>
          <w:iCs/>
          <w:color w:val="auto"/>
          <w:sz w:val="22"/>
          <w:szCs w:val="22"/>
        </w:rPr>
        <w:t xml:space="preserve">de asistencia </w:t>
      </w:r>
      <w:r w:rsidRPr="005C4319">
        <w:rPr>
          <w:rFonts w:asciiTheme="minorHAnsi" w:hAnsiTheme="minorHAnsi" w:cstheme="minorHAnsi"/>
          <w:i/>
          <w:iCs/>
          <w:color w:val="auto"/>
          <w:sz w:val="22"/>
          <w:szCs w:val="22"/>
        </w:rPr>
        <w:t xml:space="preserve">para desplazamientos entre el domicilio y </w:t>
      </w:r>
      <w:r w:rsidR="00F276F1" w:rsidRPr="005C4319">
        <w:rPr>
          <w:rFonts w:asciiTheme="minorHAnsi" w:hAnsiTheme="minorHAnsi" w:cstheme="minorHAnsi"/>
          <w:i/>
          <w:iCs/>
          <w:color w:val="auto"/>
          <w:sz w:val="22"/>
          <w:szCs w:val="22"/>
        </w:rPr>
        <w:t xml:space="preserve">el </w:t>
      </w:r>
      <w:r w:rsidRPr="005C4319">
        <w:rPr>
          <w:rFonts w:asciiTheme="minorHAnsi" w:hAnsiTheme="minorHAnsi" w:cstheme="minorHAnsi"/>
          <w:i/>
          <w:iCs/>
          <w:color w:val="auto"/>
          <w:sz w:val="22"/>
          <w:szCs w:val="22"/>
        </w:rPr>
        <w:t>centro de formación</w:t>
      </w:r>
      <w:r w:rsidR="00F276F1" w:rsidRPr="005C4319">
        <w:rPr>
          <w:rFonts w:asciiTheme="minorHAnsi" w:hAnsiTheme="minorHAnsi" w:cstheme="minorHAnsi"/>
          <w:i/>
          <w:iCs/>
          <w:color w:val="auto"/>
          <w:sz w:val="22"/>
          <w:szCs w:val="22"/>
        </w:rPr>
        <w:t xml:space="preserve"> donde se imparte la acción formativa</w:t>
      </w:r>
      <w:r w:rsidRPr="005C4319">
        <w:rPr>
          <w:rFonts w:asciiTheme="minorHAnsi" w:hAnsiTheme="minorHAnsi" w:cstheme="minorHAnsi"/>
          <w:i/>
          <w:iCs/>
          <w:color w:val="auto"/>
          <w:sz w:val="22"/>
          <w:szCs w:val="22"/>
        </w:rPr>
        <w:t xml:space="preserve"> </w:t>
      </w:r>
      <w:r w:rsidR="00F276F1" w:rsidRPr="005C4319">
        <w:rPr>
          <w:rFonts w:asciiTheme="minorHAnsi" w:hAnsiTheme="minorHAnsi" w:cstheme="minorHAnsi"/>
          <w:i/>
          <w:iCs/>
          <w:color w:val="auto"/>
          <w:sz w:val="22"/>
          <w:szCs w:val="22"/>
        </w:rPr>
        <w:t xml:space="preserve">y </w:t>
      </w:r>
      <w:r w:rsidRPr="005C4319">
        <w:rPr>
          <w:rFonts w:asciiTheme="minorHAnsi" w:hAnsiTheme="minorHAnsi" w:cstheme="minorHAnsi"/>
          <w:i/>
          <w:iCs/>
          <w:color w:val="auto"/>
          <w:sz w:val="22"/>
          <w:szCs w:val="22"/>
        </w:rPr>
        <w:t>que se realizan dentro del mismo municipio.</w:t>
      </w:r>
    </w:p>
    <w:p w14:paraId="5D877AF8" w14:textId="2DE2116D" w:rsidR="00C62019" w:rsidRPr="005C4319" w:rsidRDefault="00C62019" w:rsidP="005022F9">
      <w:pPr>
        <w:pStyle w:val="Default"/>
        <w:numPr>
          <w:ilvl w:val="2"/>
          <w:numId w:val="25"/>
        </w:numPr>
        <w:ind w:left="1843" w:hanging="709"/>
        <w:jc w:val="both"/>
        <w:rPr>
          <w:rFonts w:asciiTheme="minorHAnsi" w:hAnsiTheme="minorHAnsi" w:cstheme="minorHAnsi"/>
          <w:b/>
          <w:i/>
          <w:iCs/>
          <w:color w:val="auto"/>
          <w:sz w:val="22"/>
          <w:szCs w:val="22"/>
        </w:rPr>
      </w:pPr>
      <w:r w:rsidRPr="005C4319">
        <w:rPr>
          <w:rFonts w:asciiTheme="minorHAnsi" w:hAnsiTheme="minorHAnsi" w:cstheme="minorHAnsi"/>
          <w:b/>
          <w:i/>
          <w:iCs/>
          <w:color w:val="auto"/>
          <w:sz w:val="22"/>
          <w:szCs w:val="22"/>
        </w:rPr>
        <w:t>Interurbano:</w:t>
      </w:r>
      <w:r w:rsidR="00466CE7" w:rsidRPr="005C4319">
        <w:rPr>
          <w:rFonts w:asciiTheme="minorHAnsi" w:hAnsiTheme="minorHAnsi" w:cstheme="minorHAnsi"/>
          <w:i/>
          <w:iCs/>
          <w:color w:val="auto"/>
          <w:sz w:val="22"/>
          <w:szCs w:val="22"/>
        </w:rPr>
        <w:t xml:space="preserve"> Ayuda hasta un m</w:t>
      </w:r>
      <w:r w:rsidRPr="005C4319">
        <w:rPr>
          <w:rFonts w:asciiTheme="minorHAnsi" w:hAnsiTheme="minorHAnsi" w:cstheme="minorHAnsi"/>
          <w:i/>
          <w:iCs/>
          <w:color w:val="auto"/>
          <w:sz w:val="22"/>
          <w:szCs w:val="22"/>
        </w:rPr>
        <w:t xml:space="preserve">áximo </w:t>
      </w:r>
      <w:r w:rsidR="000A1D37" w:rsidRPr="005C4319">
        <w:rPr>
          <w:rFonts w:asciiTheme="minorHAnsi" w:hAnsiTheme="minorHAnsi" w:cstheme="minorHAnsi"/>
          <w:i/>
          <w:iCs/>
          <w:color w:val="auto"/>
          <w:sz w:val="22"/>
          <w:szCs w:val="22"/>
        </w:rPr>
        <w:t xml:space="preserve">de </w:t>
      </w:r>
      <w:r w:rsidRPr="005C4319">
        <w:rPr>
          <w:rFonts w:asciiTheme="minorHAnsi" w:hAnsiTheme="minorHAnsi" w:cstheme="minorHAnsi"/>
          <w:i/>
          <w:iCs/>
          <w:color w:val="auto"/>
          <w:sz w:val="22"/>
          <w:szCs w:val="22"/>
        </w:rPr>
        <w:t xml:space="preserve">5€/día </w:t>
      </w:r>
      <w:r w:rsidR="00050AF2">
        <w:rPr>
          <w:rFonts w:asciiTheme="minorHAnsi" w:hAnsiTheme="minorHAnsi" w:cstheme="minorHAnsi"/>
          <w:i/>
          <w:iCs/>
          <w:color w:val="auto"/>
          <w:sz w:val="22"/>
          <w:szCs w:val="22"/>
        </w:rPr>
        <w:t xml:space="preserve">de asistencia </w:t>
      </w:r>
      <w:r w:rsidRPr="005C4319">
        <w:rPr>
          <w:rFonts w:asciiTheme="minorHAnsi" w:hAnsiTheme="minorHAnsi" w:cstheme="minorHAnsi"/>
          <w:i/>
          <w:iCs/>
          <w:color w:val="auto"/>
          <w:sz w:val="22"/>
          <w:szCs w:val="22"/>
        </w:rPr>
        <w:t xml:space="preserve">para desplazamientos entre el domicilio y </w:t>
      </w:r>
      <w:r w:rsidR="00F276F1" w:rsidRPr="005C4319">
        <w:rPr>
          <w:rFonts w:asciiTheme="minorHAnsi" w:hAnsiTheme="minorHAnsi" w:cstheme="minorHAnsi"/>
          <w:i/>
          <w:iCs/>
          <w:color w:val="auto"/>
          <w:sz w:val="22"/>
          <w:szCs w:val="22"/>
        </w:rPr>
        <w:t xml:space="preserve">el </w:t>
      </w:r>
      <w:r w:rsidRPr="005C4319">
        <w:rPr>
          <w:rFonts w:asciiTheme="minorHAnsi" w:hAnsiTheme="minorHAnsi" w:cstheme="minorHAnsi"/>
          <w:i/>
          <w:iCs/>
          <w:color w:val="auto"/>
          <w:sz w:val="22"/>
          <w:szCs w:val="22"/>
        </w:rPr>
        <w:t xml:space="preserve">centro de formación </w:t>
      </w:r>
      <w:r w:rsidR="00F276F1" w:rsidRPr="005C4319">
        <w:rPr>
          <w:rFonts w:asciiTheme="minorHAnsi" w:hAnsiTheme="minorHAnsi" w:cstheme="minorHAnsi"/>
          <w:i/>
          <w:iCs/>
          <w:color w:val="auto"/>
          <w:sz w:val="22"/>
          <w:szCs w:val="22"/>
        </w:rPr>
        <w:t xml:space="preserve">donde </w:t>
      </w:r>
      <w:r w:rsidRPr="005C4319">
        <w:rPr>
          <w:rFonts w:asciiTheme="minorHAnsi" w:hAnsiTheme="minorHAnsi" w:cstheme="minorHAnsi"/>
          <w:i/>
          <w:iCs/>
          <w:color w:val="auto"/>
          <w:sz w:val="22"/>
          <w:szCs w:val="22"/>
        </w:rPr>
        <w:t xml:space="preserve">que se </w:t>
      </w:r>
      <w:r w:rsidR="00F276F1" w:rsidRPr="005C4319">
        <w:rPr>
          <w:rFonts w:asciiTheme="minorHAnsi" w:hAnsiTheme="minorHAnsi" w:cstheme="minorHAnsi"/>
          <w:i/>
          <w:iCs/>
          <w:color w:val="auto"/>
          <w:sz w:val="22"/>
          <w:szCs w:val="22"/>
        </w:rPr>
        <w:t xml:space="preserve">imparte la acción formativa y que se </w:t>
      </w:r>
      <w:r w:rsidR="001D6814" w:rsidRPr="005C4319">
        <w:rPr>
          <w:rFonts w:asciiTheme="minorHAnsi" w:hAnsiTheme="minorHAnsi" w:cstheme="minorHAnsi"/>
          <w:i/>
          <w:iCs/>
          <w:color w:val="auto"/>
          <w:sz w:val="22"/>
          <w:szCs w:val="22"/>
        </w:rPr>
        <w:t>realizan en</w:t>
      </w:r>
      <w:r w:rsidRPr="005C4319">
        <w:rPr>
          <w:rFonts w:asciiTheme="minorHAnsi" w:hAnsiTheme="minorHAnsi" w:cstheme="minorHAnsi"/>
          <w:i/>
          <w:iCs/>
          <w:color w:val="auto"/>
          <w:sz w:val="22"/>
          <w:szCs w:val="22"/>
        </w:rPr>
        <w:t xml:space="preserve"> diferentes municipios.</w:t>
      </w:r>
      <w:r w:rsidRPr="005C4319">
        <w:rPr>
          <w:rFonts w:asciiTheme="minorHAnsi" w:hAnsiTheme="minorHAnsi" w:cstheme="minorHAnsi"/>
          <w:b/>
          <w:i/>
          <w:iCs/>
          <w:color w:val="auto"/>
          <w:sz w:val="22"/>
          <w:szCs w:val="22"/>
        </w:rPr>
        <w:t xml:space="preserve"> </w:t>
      </w:r>
    </w:p>
    <w:p w14:paraId="31855BEE" w14:textId="77777777" w:rsidR="009F07C3" w:rsidRPr="005C4319" w:rsidRDefault="009F07C3" w:rsidP="009156D8">
      <w:pPr>
        <w:spacing w:after="0" w:line="240" w:lineRule="auto"/>
        <w:ind w:left="2268" w:hanging="567"/>
        <w:rPr>
          <w:rFonts w:cstheme="minorHAnsi"/>
        </w:rPr>
      </w:pPr>
    </w:p>
    <w:p w14:paraId="64247926" w14:textId="77777777" w:rsidR="009F07C3" w:rsidRPr="005C4319" w:rsidRDefault="009B7986" w:rsidP="00421607">
      <w:pPr>
        <w:spacing w:after="0" w:line="240" w:lineRule="auto"/>
        <w:ind w:left="1134"/>
        <w:jc w:val="both"/>
        <w:rPr>
          <w:rFonts w:eastAsiaTheme="minorEastAsia" w:cstheme="minorHAnsi"/>
          <w:i/>
          <w:iCs/>
          <w:lang w:eastAsia="es-ES"/>
        </w:rPr>
      </w:pPr>
      <w:r w:rsidRPr="005C4319">
        <w:rPr>
          <w:rFonts w:eastAsiaTheme="minorEastAsia" w:cstheme="minorHAnsi"/>
          <w:i/>
          <w:iCs/>
          <w:lang w:eastAsia="es-ES"/>
        </w:rPr>
        <w:t>El cálculo de la ayuda se realizará según las condiciones anteriores. En caso de presentación de abonos de transporte que ofrezcan dudas sobre su coste unitario y/o número de viajes que acumulan y/o período de uso que permiten, se debe precisar información aclaratoria a este respecto en el apartado de Observaciones. De igual modo, cuando se utilicen distintos medios</w:t>
      </w:r>
      <w:r w:rsidR="005940CB" w:rsidRPr="005C4319">
        <w:rPr>
          <w:rFonts w:eastAsiaTheme="minorEastAsia" w:cstheme="minorHAnsi"/>
          <w:i/>
          <w:iCs/>
          <w:lang w:eastAsia="es-ES"/>
        </w:rPr>
        <w:t xml:space="preserve"> para completar el recorrido entre el domicilio y el centro de formación, los alumnos </w:t>
      </w:r>
      <w:r w:rsidR="005940CB" w:rsidRPr="005C4319">
        <w:rPr>
          <w:rFonts w:eastAsiaTheme="minorEastAsia" w:cstheme="minorHAnsi"/>
          <w:b/>
          <w:i/>
          <w:iCs/>
          <w:lang w:eastAsia="es-ES"/>
        </w:rPr>
        <w:t>conservarán</w:t>
      </w:r>
      <w:r w:rsidR="005940CB" w:rsidRPr="005C4319">
        <w:rPr>
          <w:rFonts w:eastAsiaTheme="minorEastAsia" w:cstheme="minorHAnsi"/>
          <w:i/>
          <w:iCs/>
          <w:lang w:eastAsia="es-ES"/>
        </w:rPr>
        <w:t xml:space="preserve"> los justificantes de gastos. </w:t>
      </w:r>
    </w:p>
    <w:p w14:paraId="66488FC7" w14:textId="77777777" w:rsidR="00163452" w:rsidRPr="005C4319" w:rsidRDefault="00163452" w:rsidP="00A73B57">
      <w:pPr>
        <w:spacing w:after="120" w:line="240" w:lineRule="auto"/>
        <w:ind w:left="851" w:hanging="567"/>
        <w:jc w:val="both"/>
        <w:rPr>
          <w:rFonts w:eastAsiaTheme="minorEastAsia" w:cstheme="minorHAnsi"/>
          <w:i/>
          <w:iCs/>
          <w:lang w:eastAsia="es-ES"/>
        </w:rPr>
      </w:pPr>
    </w:p>
    <w:p w14:paraId="6981EE8B" w14:textId="14AB392D" w:rsidR="003334B8" w:rsidRPr="005C4319" w:rsidRDefault="00B35A37" w:rsidP="005022F9">
      <w:pPr>
        <w:pStyle w:val="Prrafodelista"/>
        <w:numPr>
          <w:ilvl w:val="1"/>
          <w:numId w:val="25"/>
        </w:numPr>
        <w:spacing w:line="240" w:lineRule="auto"/>
        <w:ind w:left="1134" w:hanging="567"/>
        <w:jc w:val="both"/>
        <w:rPr>
          <w:rFonts w:eastAsiaTheme="minorEastAsia" w:cstheme="minorHAnsi"/>
          <w:b/>
          <w:i/>
          <w:iCs/>
          <w:color w:val="FF0000"/>
          <w:lang w:eastAsia="es-ES"/>
        </w:rPr>
      </w:pPr>
      <w:r>
        <w:rPr>
          <w:rFonts w:eastAsiaTheme="minorEastAsia" w:cstheme="minorHAnsi"/>
          <w:b/>
          <w:i/>
          <w:iCs/>
          <w:lang w:eastAsia="es-ES"/>
        </w:rPr>
        <w:t xml:space="preserve"> </w:t>
      </w:r>
      <w:r w:rsidR="00180B8D" w:rsidRPr="005C4319">
        <w:rPr>
          <w:rFonts w:eastAsiaTheme="minorEastAsia" w:cstheme="minorHAnsi"/>
          <w:b/>
          <w:i/>
          <w:iCs/>
          <w:lang w:eastAsia="es-ES"/>
        </w:rPr>
        <w:t xml:space="preserve">Vehículo propio: </w:t>
      </w:r>
      <w:r w:rsidR="00180B8D" w:rsidRPr="005C4319">
        <w:rPr>
          <w:rFonts w:eastAsiaTheme="minorEastAsia" w:cstheme="minorHAnsi"/>
          <w:i/>
          <w:iCs/>
          <w:lang w:eastAsia="es-ES"/>
        </w:rPr>
        <w:t>0,19€/Km</w:t>
      </w:r>
      <w:r w:rsidR="00662B5F">
        <w:rPr>
          <w:rFonts w:eastAsiaTheme="minorEastAsia" w:cstheme="minorHAnsi"/>
          <w:i/>
          <w:iCs/>
          <w:lang w:eastAsia="es-ES"/>
        </w:rPr>
        <w:t>/día asistencia</w:t>
      </w:r>
      <w:r w:rsidR="003334B8" w:rsidRPr="005C4319">
        <w:rPr>
          <w:rFonts w:eastAsiaTheme="minorEastAsia" w:cstheme="minorHAnsi"/>
          <w:i/>
          <w:iCs/>
          <w:lang w:eastAsia="es-ES"/>
        </w:rPr>
        <w:t xml:space="preserve">. </w:t>
      </w:r>
      <w:r w:rsidR="00BE304A" w:rsidRPr="005C4319">
        <w:rPr>
          <w:rFonts w:eastAsiaTheme="minorEastAsia" w:cstheme="minorHAnsi"/>
          <w:i/>
          <w:iCs/>
          <w:lang w:eastAsia="es-ES"/>
        </w:rPr>
        <w:t>Se podrá tener derecho a este tipo de ayuda en concepto de transporte privado p</w:t>
      </w:r>
      <w:r w:rsidR="003334B8" w:rsidRPr="005C4319">
        <w:rPr>
          <w:rFonts w:eastAsiaTheme="minorEastAsia" w:cstheme="minorHAnsi"/>
          <w:i/>
          <w:iCs/>
          <w:lang w:eastAsia="es-ES"/>
        </w:rPr>
        <w:t xml:space="preserve">ara desplazamientos entre el domicilio y el centro de formación y sólo cuando </w:t>
      </w:r>
      <w:r w:rsidR="003334B8" w:rsidRPr="005C4319">
        <w:rPr>
          <w:rFonts w:eastAsiaTheme="minorEastAsia" w:cstheme="minorHAnsi"/>
          <w:b/>
          <w:i/>
          <w:iCs/>
          <w:lang w:eastAsia="es-ES"/>
        </w:rPr>
        <w:t>no exista medio de transporte público</w:t>
      </w:r>
      <w:r w:rsidR="003334B8" w:rsidRPr="005C4319">
        <w:rPr>
          <w:rFonts w:eastAsiaTheme="minorEastAsia" w:cstheme="minorHAnsi"/>
          <w:i/>
          <w:iCs/>
          <w:lang w:eastAsia="es-ES"/>
        </w:rPr>
        <w:t xml:space="preserve"> </w:t>
      </w:r>
      <w:r w:rsidR="00A51976" w:rsidRPr="005C4319">
        <w:rPr>
          <w:rFonts w:eastAsiaTheme="minorEastAsia" w:cstheme="minorHAnsi"/>
          <w:i/>
          <w:iCs/>
          <w:lang w:eastAsia="es-ES"/>
        </w:rPr>
        <w:t xml:space="preserve">para realizar el desplazamiento </w:t>
      </w:r>
      <w:r w:rsidR="003334B8" w:rsidRPr="005C4319">
        <w:rPr>
          <w:rFonts w:eastAsiaTheme="minorEastAsia" w:cstheme="minorHAnsi"/>
          <w:b/>
          <w:i/>
          <w:iCs/>
          <w:lang w:eastAsia="es-ES"/>
        </w:rPr>
        <w:t>o cuando dicho transporte no sea de horario regular y por tanto no permita compatibili</w:t>
      </w:r>
      <w:r w:rsidR="00BE304A" w:rsidRPr="005C4319">
        <w:rPr>
          <w:rFonts w:eastAsiaTheme="minorEastAsia" w:cstheme="minorHAnsi"/>
          <w:b/>
          <w:i/>
          <w:iCs/>
          <w:lang w:eastAsia="es-ES"/>
        </w:rPr>
        <w:t>zarlo con el horario del curso.</w:t>
      </w:r>
    </w:p>
    <w:p w14:paraId="584EEFC8" w14:textId="0C48730E" w:rsidR="00422A2F" w:rsidRPr="005C4319" w:rsidRDefault="00422A2F" w:rsidP="00647A3E">
      <w:pPr>
        <w:pStyle w:val="CM13"/>
        <w:spacing w:after="120"/>
        <w:ind w:left="1134"/>
        <w:jc w:val="both"/>
        <w:rPr>
          <w:rFonts w:asciiTheme="minorHAnsi" w:hAnsiTheme="minorHAnsi" w:cstheme="minorHAnsi"/>
          <w:i/>
          <w:iCs/>
          <w:strike/>
          <w:sz w:val="22"/>
          <w:szCs w:val="22"/>
        </w:rPr>
      </w:pPr>
      <w:r w:rsidRPr="005C4319">
        <w:rPr>
          <w:rFonts w:asciiTheme="minorHAnsi" w:hAnsiTheme="minorHAnsi" w:cstheme="minorHAnsi"/>
          <w:i/>
          <w:sz w:val="22"/>
          <w:szCs w:val="22"/>
        </w:rPr>
        <w:t xml:space="preserve">Se deberá </w:t>
      </w:r>
      <w:r w:rsidRPr="005C4319">
        <w:rPr>
          <w:rFonts w:asciiTheme="minorHAnsi" w:hAnsiTheme="minorHAnsi" w:cstheme="minorHAnsi"/>
          <w:b/>
          <w:bCs/>
          <w:i/>
          <w:sz w:val="22"/>
          <w:szCs w:val="22"/>
        </w:rPr>
        <w:t xml:space="preserve">aportar </w:t>
      </w:r>
      <w:r w:rsidRPr="005C4319">
        <w:rPr>
          <w:rFonts w:asciiTheme="minorHAnsi" w:hAnsiTheme="minorHAnsi" w:cstheme="minorHAnsi"/>
          <w:i/>
          <w:sz w:val="22"/>
          <w:szCs w:val="22"/>
        </w:rPr>
        <w:t>certificado oficial de la falta de alternativa para realizar el trayecto en transporte público o soportes acreditativos que justifiquen la incompatibilidad con el horario del curso</w:t>
      </w:r>
      <w:r w:rsidR="00A223FA" w:rsidRPr="005C4319">
        <w:rPr>
          <w:rFonts w:asciiTheme="minorHAnsi" w:hAnsiTheme="minorHAnsi" w:cstheme="minorHAnsi"/>
          <w:i/>
          <w:sz w:val="22"/>
          <w:szCs w:val="22"/>
        </w:rPr>
        <w:t>, no considerándose válidas las declaraciones del participante y/o de la entidad formadora</w:t>
      </w:r>
      <w:r w:rsidRPr="005C4319">
        <w:rPr>
          <w:rFonts w:asciiTheme="minorHAnsi" w:hAnsiTheme="minorHAnsi" w:cstheme="minorHAnsi"/>
          <w:i/>
          <w:sz w:val="22"/>
          <w:szCs w:val="22"/>
        </w:rPr>
        <w:t xml:space="preserve">. </w:t>
      </w:r>
    </w:p>
    <w:p w14:paraId="6751A8F1" w14:textId="77777777" w:rsidR="00422A2F" w:rsidRPr="005C4319" w:rsidRDefault="00422A2F" w:rsidP="001076E3">
      <w:pPr>
        <w:pStyle w:val="CM13"/>
        <w:ind w:left="1134"/>
        <w:jc w:val="both"/>
        <w:rPr>
          <w:rFonts w:asciiTheme="minorHAnsi" w:hAnsiTheme="minorHAnsi" w:cstheme="minorHAnsi"/>
          <w:i/>
          <w:sz w:val="22"/>
          <w:szCs w:val="22"/>
        </w:rPr>
      </w:pPr>
      <w:r w:rsidRPr="005C4319">
        <w:rPr>
          <w:rFonts w:asciiTheme="minorHAnsi" w:hAnsiTheme="minorHAnsi" w:cstheme="minorHAnsi"/>
          <w:i/>
          <w:sz w:val="22"/>
          <w:szCs w:val="22"/>
        </w:rPr>
        <w:t xml:space="preserve">En caso de producirse una </w:t>
      </w:r>
      <w:r w:rsidRPr="005C4319">
        <w:rPr>
          <w:rFonts w:asciiTheme="minorHAnsi" w:hAnsiTheme="minorHAnsi" w:cstheme="minorHAnsi"/>
          <w:b/>
          <w:bCs/>
          <w:i/>
          <w:sz w:val="22"/>
          <w:szCs w:val="22"/>
        </w:rPr>
        <w:t xml:space="preserve">modalidad de transporte combinada </w:t>
      </w:r>
      <w:r w:rsidRPr="005C4319">
        <w:rPr>
          <w:rFonts w:asciiTheme="minorHAnsi" w:hAnsiTheme="minorHAnsi" w:cstheme="minorHAnsi"/>
          <w:i/>
          <w:sz w:val="22"/>
          <w:szCs w:val="22"/>
        </w:rPr>
        <w:t>(parte del recorrido al centro de formación en vehículo propio y parte en transporte público), se deberán indicar en el impreso de solicitud los dos tipos de ayuda, con información precisa de ambos desplazamiento</w:t>
      </w:r>
      <w:r w:rsidR="00A223FA" w:rsidRPr="005C4319">
        <w:rPr>
          <w:rFonts w:asciiTheme="minorHAnsi" w:hAnsiTheme="minorHAnsi" w:cstheme="minorHAnsi"/>
          <w:i/>
          <w:sz w:val="22"/>
          <w:szCs w:val="22"/>
        </w:rPr>
        <w:t>s en el</w:t>
      </w:r>
      <w:r w:rsidRPr="005C4319">
        <w:rPr>
          <w:rFonts w:asciiTheme="minorHAnsi" w:hAnsiTheme="minorHAnsi" w:cstheme="minorHAnsi"/>
          <w:i/>
          <w:sz w:val="22"/>
          <w:szCs w:val="22"/>
        </w:rPr>
        <w:t xml:space="preserve"> apartado de Observaciones. </w:t>
      </w:r>
    </w:p>
    <w:p w14:paraId="743E8711" w14:textId="77777777" w:rsidR="001076E3" w:rsidRPr="0058624C" w:rsidRDefault="001076E3" w:rsidP="00647A3E">
      <w:pPr>
        <w:pStyle w:val="Default"/>
        <w:ind w:left="1134"/>
        <w:jc w:val="both"/>
        <w:rPr>
          <w:rFonts w:asciiTheme="minorHAnsi" w:hAnsiTheme="minorHAnsi" w:cstheme="minorHAnsi"/>
          <w:i/>
          <w:color w:val="auto"/>
          <w:sz w:val="22"/>
          <w:szCs w:val="22"/>
          <w:highlight w:val="yellow"/>
        </w:rPr>
      </w:pPr>
    </w:p>
    <w:p w14:paraId="42CB04DC" w14:textId="34D5417F" w:rsidR="00422A2F" w:rsidRPr="004E2208" w:rsidRDefault="00422A2F" w:rsidP="00647A3E">
      <w:pPr>
        <w:pStyle w:val="Default"/>
        <w:ind w:left="1134"/>
        <w:jc w:val="both"/>
        <w:rPr>
          <w:rFonts w:asciiTheme="minorHAnsi" w:hAnsiTheme="minorHAnsi" w:cstheme="minorHAnsi"/>
          <w:i/>
          <w:color w:val="auto"/>
          <w:sz w:val="22"/>
          <w:szCs w:val="22"/>
        </w:rPr>
      </w:pPr>
      <w:r w:rsidRPr="004E2208">
        <w:rPr>
          <w:rFonts w:asciiTheme="minorHAnsi" w:hAnsiTheme="minorHAnsi" w:cstheme="minorHAnsi"/>
          <w:i/>
          <w:color w:val="auto"/>
          <w:sz w:val="22"/>
          <w:szCs w:val="22"/>
        </w:rPr>
        <w:t>Se</w:t>
      </w:r>
      <w:r w:rsidR="001A4166" w:rsidRPr="004E2208">
        <w:rPr>
          <w:rFonts w:asciiTheme="minorHAnsi" w:hAnsiTheme="minorHAnsi" w:cstheme="minorHAnsi"/>
          <w:i/>
          <w:color w:val="auto"/>
          <w:sz w:val="22"/>
          <w:szCs w:val="22"/>
        </w:rPr>
        <w:t>rá necesario</w:t>
      </w:r>
      <w:r w:rsidRPr="004E2208">
        <w:rPr>
          <w:rFonts w:asciiTheme="minorHAnsi" w:hAnsiTheme="minorHAnsi" w:cstheme="minorHAnsi"/>
          <w:i/>
          <w:color w:val="auto"/>
          <w:sz w:val="22"/>
          <w:szCs w:val="22"/>
        </w:rPr>
        <w:t xml:space="preserve"> aportar </w:t>
      </w:r>
      <w:r w:rsidRPr="004E2208">
        <w:rPr>
          <w:rFonts w:asciiTheme="minorHAnsi" w:hAnsiTheme="minorHAnsi" w:cstheme="minorHAnsi"/>
          <w:b/>
          <w:i/>
          <w:color w:val="auto"/>
          <w:sz w:val="22"/>
          <w:szCs w:val="22"/>
        </w:rPr>
        <w:t>certificado de empadronamiento</w:t>
      </w:r>
      <w:r w:rsidRPr="004E2208">
        <w:rPr>
          <w:rFonts w:asciiTheme="minorHAnsi" w:hAnsiTheme="minorHAnsi" w:cstheme="minorHAnsi"/>
          <w:i/>
          <w:color w:val="auto"/>
          <w:sz w:val="22"/>
          <w:szCs w:val="22"/>
        </w:rPr>
        <w:t xml:space="preserve"> actualizado conforme al domicilio </w:t>
      </w:r>
      <w:r w:rsidR="001A4166" w:rsidRPr="004E2208">
        <w:rPr>
          <w:rFonts w:asciiTheme="minorHAnsi" w:hAnsiTheme="minorHAnsi" w:cstheme="minorHAnsi"/>
          <w:i/>
          <w:color w:val="auto"/>
          <w:sz w:val="22"/>
          <w:szCs w:val="22"/>
        </w:rPr>
        <w:t xml:space="preserve">del solicitante </w:t>
      </w:r>
      <w:r w:rsidRPr="004E2208">
        <w:rPr>
          <w:rFonts w:asciiTheme="minorHAnsi" w:hAnsiTheme="minorHAnsi" w:cstheme="minorHAnsi"/>
          <w:i/>
          <w:color w:val="auto"/>
          <w:sz w:val="22"/>
          <w:szCs w:val="22"/>
        </w:rPr>
        <w:t>cumplimentado en la solicitud.</w:t>
      </w:r>
    </w:p>
    <w:p w14:paraId="774E9F0D" w14:textId="742E8AD6" w:rsidR="006B3FCA" w:rsidRDefault="000103DE" w:rsidP="00647A3E">
      <w:pPr>
        <w:pStyle w:val="Default"/>
        <w:spacing w:after="120"/>
        <w:ind w:left="1134"/>
        <w:jc w:val="both"/>
        <w:rPr>
          <w:rFonts w:asciiTheme="minorHAnsi" w:hAnsiTheme="minorHAnsi" w:cstheme="minorHAnsi"/>
          <w:color w:val="auto"/>
          <w:sz w:val="22"/>
          <w:szCs w:val="22"/>
        </w:rPr>
      </w:pPr>
      <w:r w:rsidRPr="004E2208">
        <w:rPr>
          <w:rFonts w:asciiTheme="minorHAnsi" w:hAnsiTheme="minorHAnsi" w:cstheme="minorHAnsi"/>
          <w:color w:val="auto"/>
          <w:sz w:val="22"/>
          <w:szCs w:val="22"/>
        </w:rPr>
        <w:t>En el caso de que varias personas comparta</w:t>
      </w:r>
      <w:r w:rsidR="006B3FCA" w:rsidRPr="004E2208">
        <w:rPr>
          <w:rFonts w:asciiTheme="minorHAnsi" w:hAnsiTheme="minorHAnsi" w:cstheme="minorHAnsi"/>
          <w:color w:val="auto"/>
          <w:sz w:val="22"/>
          <w:szCs w:val="22"/>
        </w:rPr>
        <w:t xml:space="preserve">n el mismo </w:t>
      </w:r>
      <w:r w:rsidR="00C06BC7" w:rsidRPr="004E2208">
        <w:rPr>
          <w:rFonts w:asciiTheme="minorHAnsi" w:hAnsiTheme="minorHAnsi" w:cstheme="minorHAnsi"/>
          <w:color w:val="auto"/>
          <w:sz w:val="22"/>
          <w:szCs w:val="22"/>
        </w:rPr>
        <w:t>vehículo</w:t>
      </w:r>
      <w:r w:rsidR="000B7DB6" w:rsidRPr="004E2208">
        <w:rPr>
          <w:rFonts w:asciiTheme="minorHAnsi" w:hAnsiTheme="minorHAnsi" w:cstheme="minorHAnsi"/>
          <w:color w:val="auto"/>
          <w:sz w:val="22"/>
          <w:szCs w:val="22"/>
        </w:rPr>
        <w:t xml:space="preserve"> y se traslade</w:t>
      </w:r>
      <w:r w:rsidR="006B3FCA" w:rsidRPr="004E2208">
        <w:rPr>
          <w:rFonts w:asciiTheme="minorHAnsi" w:hAnsiTheme="minorHAnsi" w:cstheme="minorHAnsi"/>
          <w:color w:val="auto"/>
          <w:sz w:val="22"/>
          <w:szCs w:val="22"/>
        </w:rPr>
        <w:t xml:space="preserve">n al mismo centro de formación, se concederá la ayuda de transporte sólo a </w:t>
      </w:r>
      <w:r w:rsidR="002E23EB" w:rsidRPr="004E2208">
        <w:rPr>
          <w:rFonts w:asciiTheme="minorHAnsi" w:hAnsiTheme="minorHAnsi" w:cstheme="minorHAnsi"/>
          <w:color w:val="auto"/>
          <w:sz w:val="22"/>
          <w:szCs w:val="22"/>
        </w:rPr>
        <w:t>una de ellas</w:t>
      </w:r>
      <w:r w:rsidR="006B3FCA" w:rsidRPr="004E2208">
        <w:rPr>
          <w:rFonts w:asciiTheme="minorHAnsi" w:hAnsiTheme="minorHAnsi" w:cstheme="minorHAnsi"/>
          <w:color w:val="auto"/>
          <w:sz w:val="22"/>
          <w:szCs w:val="22"/>
        </w:rPr>
        <w:t>.</w:t>
      </w:r>
    </w:p>
    <w:p w14:paraId="38912436" w14:textId="21BDDC5D" w:rsidR="005A147F" w:rsidRDefault="005A147F" w:rsidP="00647A3E">
      <w:pPr>
        <w:pStyle w:val="Default"/>
        <w:spacing w:after="120"/>
        <w:ind w:left="1134"/>
        <w:jc w:val="both"/>
        <w:rPr>
          <w:rFonts w:asciiTheme="minorHAnsi" w:hAnsiTheme="minorHAnsi" w:cstheme="minorHAnsi"/>
          <w:color w:val="auto"/>
          <w:sz w:val="22"/>
          <w:szCs w:val="22"/>
        </w:rPr>
      </w:pPr>
    </w:p>
    <w:p w14:paraId="0BBB987B" w14:textId="77777777" w:rsidR="00B26489" w:rsidRPr="004E2208" w:rsidRDefault="00B26489" w:rsidP="00647A3E">
      <w:pPr>
        <w:pStyle w:val="Default"/>
        <w:spacing w:after="120"/>
        <w:ind w:left="1134"/>
        <w:jc w:val="both"/>
        <w:rPr>
          <w:rFonts w:asciiTheme="minorHAnsi" w:hAnsiTheme="minorHAnsi" w:cstheme="minorHAnsi"/>
          <w:color w:val="auto"/>
          <w:sz w:val="22"/>
          <w:szCs w:val="22"/>
        </w:rPr>
      </w:pPr>
    </w:p>
    <w:p w14:paraId="3C21F785" w14:textId="579DCEED" w:rsidR="00482435" w:rsidRPr="00876FE0" w:rsidRDefault="00C61AD0" w:rsidP="0000013B">
      <w:pPr>
        <w:pStyle w:val="Default"/>
        <w:numPr>
          <w:ilvl w:val="0"/>
          <w:numId w:val="24"/>
        </w:numPr>
        <w:ind w:left="567" w:hanging="283"/>
        <w:jc w:val="both"/>
        <w:rPr>
          <w:rFonts w:asciiTheme="minorHAnsi" w:hAnsiTheme="minorHAnsi" w:cstheme="minorHAnsi"/>
          <w:i/>
          <w:iCs/>
          <w:color w:val="auto"/>
          <w:sz w:val="22"/>
          <w:szCs w:val="22"/>
        </w:rPr>
      </w:pPr>
      <w:r w:rsidRPr="002C4015">
        <w:rPr>
          <w:rFonts w:asciiTheme="minorHAnsi" w:hAnsiTheme="minorHAnsi" w:cstheme="minorHAnsi"/>
          <w:b/>
          <w:i/>
          <w:sz w:val="23"/>
          <w:szCs w:val="23"/>
        </w:rPr>
        <w:t xml:space="preserve">Ayuda de </w:t>
      </w:r>
      <w:r w:rsidR="00481B82" w:rsidRPr="002C4015">
        <w:rPr>
          <w:rFonts w:asciiTheme="minorHAnsi" w:hAnsiTheme="minorHAnsi" w:cstheme="minorHAnsi"/>
          <w:b/>
          <w:i/>
          <w:sz w:val="23"/>
          <w:szCs w:val="23"/>
        </w:rPr>
        <w:t>M</w:t>
      </w:r>
      <w:r w:rsidRPr="002C4015">
        <w:rPr>
          <w:rFonts w:asciiTheme="minorHAnsi" w:hAnsiTheme="minorHAnsi" w:cstheme="minorHAnsi"/>
          <w:b/>
          <w:i/>
          <w:sz w:val="23"/>
          <w:szCs w:val="23"/>
        </w:rPr>
        <w:t>anutención</w:t>
      </w:r>
      <w:r w:rsidR="003C03F0" w:rsidRPr="00702687">
        <w:rPr>
          <w:rFonts w:asciiTheme="minorHAnsi" w:hAnsiTheme="minorHAnsi" w:cstheme="minorHAnsi"/>
          <w:b/>
          <w:i/>
          <w:color w:val="auto"/>
          <w:sz w:val="22"/>
          <w:szCs w:val="22"/>
        </w:rPr>
        <w:t xml:space="preserve">: </w:t>
      </w:r>
      <w:r w:rsidR="00482435" w:rsidRPr="00702687">
        <w:rPr>
          <w:rFonts w:asciiTheme="minorHAnsi" w:hAnsiTheme="minorHAnsi" w:cstheme="minorHAnsi"/>
          <w:i/>
          <w:iCs/>
          <w:color w:val="auto"/>
          <w:sz w:val="22"/>
          <w:szCs w:val="22"/>
        </w:rPr>
        <w:t>(</w:t>
      </w:r>
      <w:r w:rsidR="005A520A">
        <w:rPr>
          <w:rFonts w:asciiTheme="minorHAnsi" w:hAnsiTheme="minorHAnsi" w:cstheme="minorHAnsi"/>
          <w:i/>
          <w:iCs/>
          <w:color w:val="auto"/>
          <w:sz w:val="22"/>
          <w:szCs w:val="22"/>
        </w:rPr>
        <w:t xml:space="preserve">Artículo 21 y </w:t>
      </w:r>
      <w:r w:rsidR="005A520A" w:rsidRPr="00702687">
        <w:rPr>
          <w:rFonts w:asciiTheme="minorHAnsi" w:hAnsiTheme="minorHAnsi" w:cstheme="minorHAnsi"/>
          <w:i/>
          <w:iCs/>
          <w:color w:val="auto"/>
          <w:sz w:val="22"/>
          <w:szCs w:val="22"/>
        </w:rPr>
        <w:t>A</w:t>
      </w:r>
      <w:r w:rsidR="005A520A">
        <w:rPr>
          <w:rFonts w:asciiTheme="minorHAnsi" w:hAnsiTheme="minorHAnsi" w:cstheme="minorHAnsi"/>
          <w:i/>
          <w:iCs/>
          <w:color w:val="auto"/>
          <w:sz w:val="22"/>
          <w:szCs w:val="22"/>
        </w:rPr>
        <w:t xml:space="preserve">nexo II de la </w:t>
      </w:r>
      <w:r w:rsidR="005A520A" w:rsidRPr="005C4319">
        <w:rPr>
          <w:rFonts w:asciiTheme="minorHAnsi" w:hAnsiTheme="minorHAnsi" w:cstheme="minorHAnsi"/>
          <w:i/>
          <w:iCs/>
          <w:color w:val="auto"/>
          <w:sz w:val="22"/>
          <w:szCs w:val="22"/>
        </w:rPr>
        <w:t>TMS/368/2019</w:t>
      </w:r>
      <w:r w:rsidR="005A520A">
        <w:rPr>
          <w:rFonts w:asciiTheme="minorHAnsi" w:hAnsiTheme="minorHAnsi" w:cstheme="minorHAnsi"/>
          <w:i/>
          <w:iCs/>
          <w:color w:val="auto"/>
          <w:sz w:val="22"/>
          <w:szCs w:val="22"/>
        </w:rPr>
        <w:t>;</w:t>
      </w:r>
      <w:r w:rsidR="00992BDC" w:rsidRPr="00876FE0">
        <w:rPr>
          <w:rFonts w:asciiTheme="minorHAnsi" w:hAnsiTheme="minorHAnsi" w:cstheme="minorHAnsi"/>
          <w:i/>
          <w:iCs/>
          <w:color w:val="auto"/>
          <w:sz w:val="22"/>
          <w:szCs w:val="22"/>
        </w:rPr>
        <w:t xml:space="preserve"> Real decreto 694/2017</w:t>
      </w:r>
      <w:r w:rsidR="00482435" w:rsidRPr="00876FE0">
        <w:rPr>
          <w:rFonts w:asciiTheme="minorHAnsi" w:hAnsiTheme="minorHAnsi" w:cstheme="minorHAnsi"/>
          <w:i/>
          <w:iCs/>
          <w:color w:val="auto"/>
          <w:sz w:val="22"/>
          <w:szCs w:val="22"/>
        </w:rPr>
        <w:t>).</w:t>
      </w:r>
    </w:p>
    <w:p w14:paraId="7557D55E" w14:textId="77777777" w:rsidR="000A2139" w:rsidRPr="00137B1C" w:rsidRDefault="000A2139" w:rsidP="000A2139">
      <w:pPr>
        <w:pStyle w:val="Default"/>
        <w:ind w:left="567"/>
        <w:jc w:val="both"/>
        <w:rPr>
          <w:rFonts w:asciiTheme="minorHAnsi" w:hAnsiTheme="minorHAnsi" w:cstheme="minorHAnsi"/>
          <w:i/>
          <w:iCs/>
          <w:color w:val="auto"/>
          <w:sz w:val="22"/>
          <w:szCs w:val="22"/>
        </w:rPr>
      </w:pPr>
    </w:p>
    <w:p w14:paraId="2B1E91F4" w14:textId="0F0D596C" w:rsidR="00B838CF" w:rsidRPr="00137B1C" w:rsidRDefault="00E37DB9" w:rsidP="00112B5B">
      <w:pPr>
        <w:pStyle w:val="CM11"/>
        <w:spacing w:after="120"/>
        <w:ind w:left="567"/>
        <w:jc w:val="both"/>
        <w:rPr>
          <w:rFonts w:asciiTheme="minorHAnsi" w:hAnsiTheme="minorHAnsi" w:cstheme="minorHAnsi"/>
          <w:sz w:val="22"/>
          <w:szCs w:val="22"/>
        </w:rPr>
      </w:pPr>
      <w:r w:rsidRPr="00137B1C">
        <w:rPr>
          <w:rFonts w:asciiTheme="minorHAnsi" w:hAnsiTheme="minorHAnsi" w:cstheme="minorHAnsi"/>
          <w:i/>
          <w:sz w:val="22"/>
          <w:szCs w:val="22"/>
        </w:rPr>
        <w:t>Ayuda hasta un máximo de 12€/día.</w:t>
      </w:r>
    </w:p>
    <w:p w14:paraId="7506861C" w14:textId="25077BA1" w:rsidR="00782422" w:rsidRPr="00AE2070" w:rsidRDefault="00C61AD0" w:rsidP="00112B5B">
      <w:pPr>
        <w:pStyle w:val="CM11"/>
        <w:spacing w:after="120"/>
        <w:ind w:left="567"/>
        <w:jc w:val="both"/>
        <w:rPr>
          <w:rFonts w:asciiTheme="minorHAnsi" w:hAnsiTheme="minorHAnsi" w:cstheme="minorHAnsi"/>
          <w:sz w:val="22"/>
          <w:szCs w:val="22"/>
        </w:rPr>
      </w:pPr>
      <w:r w:rsidRPr="00AE2070">
        <w:rPr>
          <w:rFonts w:asciiTheme="minorHAnsi" w:hAnsiTheme="minorHAnsi" w:cstheme="minorHAnsi"/>
          <w:sz w:val="22"/>
          <w:szCs w:val="22"/>
        </w:rPr>
        <w:t>Para solicitar este tipo de ayuda, es imprescindible que el horario de impartición del curso sea de mañana y tarde pa</w:t>
      </w:r>
      <w:r w:rsidR="00403784" w:rsidRPr="00AE2070">
        <w:rPr>
          <w:rFonts w:asciiTheme="minorHAnsi" w:hAnsiTheme="minorHAnsi" w:cstheme="minorHAnsi"/>
          <w:sz w:val="22"/>
          <w:szCs w:val="22"/>
        </w:rPr>
        <w:t>ra la misma jornada y que l</w:t>
      </w:r>
      <w:r w:rsidRPr="00AE2070">
        <w:rPr>
          <w:rFonts w:asciiTheme="minorHAnsi" w:hAnsiTheme="minorHAnsi" w:cstheme="minorHAnsi"/>
          <w:sz w:val="22"/>
          <w:szCs w:val="22"/>
        </w:rPr>
        <w:t xml:space="preserve">a distancia mínima entre el domicilio del solicitante y el centro de formación </w:t>
      </w:r>
      <w:r w:rsidR="003C1AED" w:rsidRPr="00AE2070">
        <w:rPr>
          <w:rFonts w:asciiTheme="minorHAnsi" w:hAnsiTheme="minorHAnsi" w:cstheme="minorHAnsi"/>
          <w:sz w:val="22"/>
          <w:szCs w:val="22"/>
        </w:rPr>
        <w:t>alcance</w:t>
      </w:r>
      <w:r w:rsidR="00403784" w:rsidRPr="00AE2070">
        <w:rPr>
          <w:rFonts w:asciiTheme="minorHAnsi" w:hAnsiTheme="minorHAnsi" w:cstheme="minorHAnsi"/>
          <w:sz w:val="22"/>
          <w:szCs w:val="22"/>
        </w:rPr>
        <w:t xml:space="preserve"> o supere</w:t>
      </w:r>
      <w:r w:rsidR="00D8477A" w:rsidRPr="00AE2070">
        <w:rPr>
          <w:rFonts w:asciiTheme="minorHAnsi" w:hAnsiTheme="minorHAnsi" w:cstheme="minorHAnsi"/>
          <w:sz w:val="22"/>
          <w:szCs w:val="22"/>
        </w:rPr>
        <w:t xml:space="preserve"> los 20</w:t>
      </w:r>
      <w:r w:rsidR="00826CA3" w:rsidRPr="00AE2070">
        <w:rPr>
          <w:rFonts w:asciiTheme="minorHAnsi" w:hAnsiTheme="minorHAnsi" w:cstheme="minorHAnsi"/>
          <w:sz w:val="22"/>
          <w:szCs w:val="22"/>
        </w:rPr>
        <w:t xml:space="preserve"> K</w:t>
      </w:r>
      <w:r w:rsidR="00403784" w:rsidRPr="00AE2070">
        <w:rPr>
          <w:rFonts w:asciiTheme="minorHAnsi" w:hAnsiTheme="minorHAnsi" w:cstheme="minorHAnsi"/>
          <w:sz w:val="22"/>
          <w:szCs w:val="22"/>
        </w:rPr>
        <w:t>ilómetros.</w:t>
      </w:r>
      <w:r w:rsidRPr="00AE2070">
        <w:rPr>
          <w:rFonts w:asciiTheme="minorHAnsi" w:hAnsiTheme="minorHAnsi" w:cstheme="minorHAnsi"/>
          <w:sz w:val="22"/>
          <w:szCs w:val="22"/>
        </w:rPr>
        <w:t xml:space="preserve"> </w:t>
      </w:r>
    </w:p>
    <w:p w14:paraId="5BD9375B" w14:textId="11A7B774" w:rsidR="00C61AD0" w:rsidRPr="00AE2070" w:rsidRDefault="00C61AD0" w:rsidP="00112B5B">
      <w:pPr>
        <w:pStyle w:val="CM11"/>
        <w:spacing w:after="120" w:line="240" w:lineRule="atLeast"/>
        <w:ind w:left="567"/>
        <w:jc w:val="both"/>
        <w:rPr>
          <w:rFonts w:asciiTheme="minorHAnsi" w:hAnsiTheme="minorHAnsi" w:cstheme="minorHAnsi"/>
          <w:sz w:val="22"/>
          <w:szCs w:val="22"/>
        </w:rPr>
      </w:pPr>
      <w:r w:rsidRPr="00AE2070">
        <w:rPr>
          <w:rFonts w:asciiTheme="minorHAnsi" w:hAnsiTheme="minorHAnsi" w:cstheme="minorHAnsi"/>
          <w:sz w:val="22"/>
          <w:szCs w:val="22"/>
        </w:rPr>
        <w:t xml:space="preserve">Se deben </w:t>
      </w:r>
      <w:r w:rsidRPr="00AE2070">
        <w:rPr>
          <w:rFonts w:asciiTheme="minorHAnsi" w:hAnsiTheme="minorHAnsi" w:cstheme="minorHAnsi"/>
          <w:b/>
          <w:sz w:val="22"/>
          <w:szCs w:val="22"/>
        </w:rPr>
        <w:t>conservar</w:t>
      </w:r>
      <w:r w:rsidRPr="00AE2070">
        <w:rPr>
          <w:rFonts w:asciiTheme="minorHAnsi" w:hAnsiTheme="minorHAnsi" w:cstheme="minorHAnsi"/>
          <w:sz w:val="22"/>
          <w:szCs w:val="22"/>
        </w:rPr>
        <w:t xml:space="preserve"> los ju</w:t>
      </w:r>
      <w:r w:rsidR="00A5777C" w:rsidRPr="00AE2070">
        <w:rPr>
          <w:rFonts w:asciiTheme="minorHAnsi" w:hAnsiTheme="minorHAnsi" w:cstheme="minorHAnsi"/>
          <w:sz w:val="22"/>
          <w:szCs w:val="22"/>
        </w:rPr>
        <w:t xml:space="preserve">stificantes del gasto realizado </w:t>
      </w:r>
      <w:r w:rsidR="0025457E" w:rsidRPr="00AE2070">
        <w:rPr>
          <w:rFonts w:asciiTheme="minorHAnsi" w:hAnsiTheme="minorHAnsi" w:cstheme="minorHAnsi"/>
          <w:sz w:val="22"/>
          <w:szCs w:val="22"/>
        </w:rPr>
        <w:t xml:space="preserve">señalando la fecha del </w:t>
      </w:r>
      <w:r w:rsidR="00EB7ACD" w:rsidRPr="00AE2070">
        <w:rPr>
          <w:rFonts w:asciiTheme="minorHAnsi" w:hAnsiTheme="minorHAnsi" w:cstheme="minorHAnsi"/>
          <w:sz w:val="22"/>
          <w:szCs w:val="22"/>
        </w:rPr>
        <w:t>mismo,</w:t>
      </w:r>
      <w:r w:rsidR="0025457E" w:rsidRPr="00AE2070">
        <w:rPr>
          <w:rFonts w:asciiTheme="minorHAnsi" w:hAnsiTheme="minorHAnsi" w:cstheme="minorHAnsi"/>
          <w:sz w:val="22"/>
          <w:szCs w:val="22"/>
        </w:rPr>
        <w:t xml:space="preserve"> </w:t>
      </w:r>
      <w:r w:rsidR="00A5777C" w:rsidRPr="00AE2070">
        <w:rPr>
          <w:rFonts w:asciiTheme="minorHAnsi" w:hAnsiTheme="minorHAnsi" w:cstheme="minorHAnsi"/>
          <w:sz w:val="22"/>
          <w:szCs w:val="22"/>
        </w:rPr>
        <w:t xml:space="preserve">así como </w:t>
      </w:r>
      <w:r w:rsidR="00A5777C" w:rsidRPr="00AE2070">
        <w:rPr>
          <w:rFonts w:asciiTheme="minorHAnsi" w:hAnsiTheme="minorHAnsi" w:cstheme="minorHAnsi"/>
          <w:b/>
          <w:sz w:val="22"/>
          <w:szCs w:val="22"/>
        </w:rPr>
        <w:t>aportar</w:t>
      </w:r>
      <w:r w:rsidRPr="00AE2070">
        <w:rPr>
          <w:rFonts w:asciiTheme="minorHAnsi" w:hAnsiTheme="minorHAnsi" w:cstheme="minorHAnsi"/>
          <w:sz w:val="22"/>
          <w:szCs w:val="22"/>
        </w:rPr>
        <w:t xml:space="preserve"> </w:t>
      </w:r>
      <w:r w:rsidRPr="00AE2070">
        <w:rPr>
          <w:rFonts w:asciiTheme="minorHAnsi" w:hAnsiTheme="minorHAnsi" w:cstheme="minorHAnsi"/>
          <w:b/>
          <w:sz w:val="22"/>
          <w:szCs w:val="22"/>
        </w:rPr>
        <w:t>certificado de empadronamiento</w:t>
      </w:r>
      <w:r w:rsidRPr="00AE2070">
        <w:rPr>
          <w:rFonts w:asciiTheme="minorHAnsi" w:hAnsiTheme="minorHAnsi" w:cstheme="minorHAnsi"/>
          <w:sz w:val="22"/>
          <w:szCs w:val="22"/>
        </w:rPr>
        <w:t xml:space="preserve"> </w:t>
      </w:r>
      <w:r w:rsidR="00A96823" w:rsidRPr="00AE2070">
        <w:rPr>
          <w:rFonts w:asciiTheme="minorHAnsi" w:hAnsiTheme="minorHAnsi" w:cstheme="minorHAnsi"/>
          <w:sz w:val="22"/>
          <w:szCs w:val="22"/>
        </w:rPr>
        <w:t>que acredite e</w:t>
      </w:r>
      <w:r w:rsidRPr="00AE2070">
        <w:rPr>
          <w:rFonts w:asciiTheme="minorHAnsi" w:hAnsiTheme="minorHAnsi" w:cstheme="minorHAnsi"/>
          <w:sz w:val="22"/>
          <w:szCs w:val="22"/>
        </w:rPr>
        <w:t xml:space="preserve">l domicilio </w:t>
      </w:r>
      <w:r w:rsidR="00A5777C" w:rsidRPr="00AE2070">
        <w:rPr>
          <w:rFonts w:asciiTheme="minorHAnsi" w:hAnsiTheme="minorHAnsi" w:cstheme="minorHAnsi"/>
          <w:sz w:val="22"/>
          <w:szCs w:val="22"/>
        </w:rPr>
        <w:t xml:space="preserve">del solicitante </w:t>
      </w:r>
      <w:r w:rsidRPr="00AE2070">
        <w:rPr>
          <w:rFonts w:asciiTheme="minorHAnsi" w:hAnsiTheme="minorHAnsi" w:cstheme="minorHAnsi"/>
          <w:sz w:val="22"/>
          <w:szCs w:val="22"/>
        </w:rPr>
        <w:t>cumplimentado en la solicitud.</w:t>
      </w:r>
    </w:p>
    <w:p w14:paraId="740B2505" w14:textId="77777777" w:rsidR="008F67AA" w:rsidRPr="0058624C" w:rsidRDefault="008F67AA" w:rsidP="008F67AA">
      <w:pPr>
        <w:pStyle w:val="CM11"/>
        <w:spacing w:after="120"/>
        <w:jc w:val="both"/>
        <w:rPr>
          <w:rFonts w:asciiTheme="minorHAnsi" w:hAnsiTheme="minorHAnsi" w:cstheme="minorHAnsi"/>
          <w:sz w:val="22"/>
          <w:szCs w:val="22"/>
          <w:highlight w:val="yellow"/>
        </w:rPr>
      </w:pPr>
    </w:p>
    <w:p w14:paraId="2057052D" w14:textId="55DE8954" w:rsidR="008F67AA" w:rsidRPr="00062D23" w:rsidRDefault="008F67AA" w:rsidP="001630AA">
      <w:pPr>
        <w:pStyle w:val="CM11"/>
        <w:numPr>
          <w:ilvl w:val="0"/>
          <w:numId w:val="24"/>
        </w:numPr>
        <w:spacing w:after="335" w:line="180" w:lineRule="atLeast"/>
        <w:ind w:left="567" w:hanging="283"/>
        <w:jc w:val="both"/>
        <w:rPr>
          <w:rFonts w:asciiTheme="minorHAnsi" w:hAnsiTheme="minorHAnsi" w:cstheme="minorHAnsi"/>
          <w:i/>
          <w:iCs/>
          <w:sz w:val="22"/>
          <w:szCs w:val="22"/>
        </w:rPr>
      </w:pPr>
      <w:bookmarkStart w:id="1" w:name="_Hlk93910748"/>
      <w:bookmarkStart w:id="2" w:name="_Hlk93910780"/>
      <w:r w:rsidRPr="00062D23">
        <w:rPr>
          <w:rFonts w:asciiTheme="minorHAnsi" w:hAnsiTheme="minorHAnsi" w:cstheme="minorHAnsi"/>
          <w:b/>
          <w:i/>
          <w:sz w:val="23"/>
          <w:szCs w:val="23"/>
        </w:rPr>
        <w:t>Ayuda por Alojamiento y Manutención</w:t>
      </w:r>
      <w:r w:rsidRPr="00062D23">
        <w:rPr>
          <w:rFonts w:asciiTheme="minorHAnsi" w:hAnsiTheme="minorHAnsi" w:cstheme="minorHAnsi"/>
          <w:b/>
          <w:i/>
          <w:sz w:val="22"/>
          <w:szCs w:val="22"/>
        </w:rPr>
        <w:t xml:space="preserve">: </w:t>
      </w:r>
      <w:r w:rsidR="00F35A49" w:rsidRPr="00062D23">
        <w:rPr>
          <w:rFonts w:asciiTheme="minorHAnsi" w:hAnsiTheme="minorHAnsi" w:cstheme="minorHAnsi"/>
          <w:i/>
          <w:sz w:val="22"/>
          <w:szCs w:val="22"/>
        </w:rPr>
        <w:t>(</w:t>
      </w:r>
      <w:bookmarkEnd w:id="1"/>
      <w:r w:rsidR="00B53F01">
        <w:rPr>
          <w:rFonts w:asciiTheme="minorHAnsi" w:hAnsiTheme="minorHAnsi" w:cstheme="minorHAnsi"/>
          <w:i/>
          <w:iCs/>
          <w:sz w:val="22"/>
          <w:szCs w:val="22"/>
        </w:rPr>
        <w:t xml:space="preserve">Artículo 21 y </w:t>
      </w:r>
      <w:r w:rsidR="00B53F01" w:rsidRPr="00702687">
        <w:rPr>
          <w:rFonts w:asciiTheme="minorHAnsi" w:hAnsiTheme="minorHAnsi" w:cstheme="minorHAnsi"/>
          <w:i/>
          <w:iCs/>
          <w:sz w:val="22"/>
          <w:szCs w:val="22"/>
        </w:rPr>
        <w:t>A</w:t>
      </w:r>
      <w:r w:rsidR="00B53F01">
        <w:rPr>
          <w:rFonts w:asciiTheme="minorHAnsi" w:hAnsiTheme="minorHAnsi" w:cstheme="minorHAnsi"/>
          <w:i/>
          <w:iCs/>
          <w:sz w:val="22"/>
          <w:szCs w:val="22"/>
        </w:rPr>
        <w:t xml:space="preserve">nexo II de la </w:t>
      </w:r>
      <w:r w:rsidR="00B53F01" w:rsidRPr="005C4319">
        <w:rPr>
          <w:rFonts w:asciiTheme="minorHAnsi" w:hAnsiTheme="minorHAnsi" w:cstheme="minorHAnsi"/>
          <w:i/>
          <w:iCs/>
          <w:sz w:val="22"/>
          <w:szCs w:val="22"/>
        </w:rPr>
        <w:t>TMS/368/2019</w:t>
      </w:r>
      <w:r w:rsidR="00F35A49" w:rsidRPr="00062D23">
        <w:rPr>
          <w:rFonts w:asciiTheme="minorHAnsi" w:hAnsiTheme="minorHAnsi" w:cstheme="minorHAnsi"/>
          <w:i/>
          <w:iCs/>
          <w:sz w:val="22"/>
          <w:szCs w:val="22"/>
        </w:rPr>
        <w:t>)</w:t>
      </w:r>
      <w:r w:rsidR="00062D23" w:rsidRPr="00062D23">
        <w:rPr>
          <w:rFonts w:asciiTheme="minorHAnsi" w:hAnsiTheme="minorHAnsi" w:cstheme="minorHAnsi"/>
          <w:i/>
          <w:iCs/>
          <w:sz w:val="22"/>
          <w:szCs w:val="22"/>
        </w:rPr>
        <w:t>.</w:t>
      </w:r>
    </w:p>
    <w:p w14:paraId="606E2B8C" w14:textId="7D8975CB" w:rsidR="00B00409" w:rsidRPr="00062D23" w:rsidRDefault="00B00409" w:rsidP="00B00409">
      <w:pPr>
        <w:ind w:left="567"/>
        <w:rPr>
          <w:lang w:eastAsia="es-ES"/>
        </w:rPr>
      </w:pPr>
      <w:r w:rsidRPr="00062D23">
        <w:rPr>
          <w:rFonts w:cstheme="minorHAnsi"/>
          <w:i/>
        </w:rPr>
        <w:t>Importe máximo de la ayuda 80€ por día natural.</w:t>
      </w:r>
    </w:p>
    <w:bookmarkEnd w:id="2"/>
    <w:p w14:paraId="456E3FD4" w14:textId="0F0D9C44" w:rsidR="008F67AA" w:rsidRPr="00062D23" w:rsidRDefault="008F67AA" w:rsidP="0009534D">
      <w:pPr>
        <w:spacing w:after="120" w:line="240" w:lineRule="auto"/>
        <w:ind w:left="567"/>
        <w:jc w:val="both"/>
        <w:rPr>
          <w:rFonts w:cstheme="minorHAnsi"/>
        </w:rPr>
      </w:pPr>
      <w:r w:rsidRPr="00062D23">
        <w:rPr>
          <w:rFonts w:cstheme="minorHAnsi"/>
        </w:rPr>
        <w:t xml:space="preserve">Para solicitar este tipo de ayuda, </w:t>
      </w:r>
      <w:r w:rsidR="00E6088A" w:rsidRPr="00062D23">
        <w:rPr>
          <w:rFonts w:cstheme="minorHAnsi"/>
        </w:rPr>
        <w:t xml:space="preserve">se debe presentar </w:t>
      </w:r>
      <w:r w:rsidRPr="00062D23">
        <w:rPr>
          <w:rFonts w:cstheme="minorHAnsi"/>
        </w:rPr>
        <w:t>acreditación expresa de que los desplazamientos no pued</w:t>
      </w:r>
      <w:r w:rsidR="00E6088A" w:rsidRPr="00062D23">
        <w:rPr>
          <w:rFonts w:cstheme="minorHAnsi"/>
        </w:rPr>
        <w:t>e</w:t>
      </w:r>
      <w:r w:rsidRPr="00062D23">
        <w:rPr>
          <w:rFonts w:cstheme="minorHAnsi"/>
        </w:rPr>
        <w:t xml:space="preserve">n efectuarse diariamente antes y después de las clases por incompatibilidad entre los servicios de la red de transportes existentes y el horario de impartición del curso. </w:t>
      </w:r>
    </w:p>
    <w:p w14:paraId="31936F80" w14:textId="77777777" w:rsidR="008F67AA" w:rsidRPr="001021FC" w:rsidRDefault="008F67AA" w:rsidP="0009534D">
      <w:pPr>
        <w:spacing w:after="120" w:line="240" w:lineRule="auto"/>
        <w:ind w:left="567"/>
        <w:jc w:val="both"/>
        <w:rPr>
          <w:rFonts w:cstheme="minorHAnsi"/>
          <w:i/>
        </w:rPr>
      </w:pPr>
      <w:r w:rsidRPr="001021FC">
        <w:rPr>
          <w:rFonts w:cstheme="minorHAnsi"/>
          <w:i/>
        </w:rPr>
        <w:t xml:space="preserve">El gasto real de alojamiento se justificará aportando contrato de arrendamiento junto con el documento de abono en cuenta del arrendador o factura de hospedaje, los cuales, solamente se admitirán como acreditación para este tipo de ayuda cuando exista correspondencia entre las fechas de impartición del curso y el período de arrendamiento. </w:t>
      </w:r>
    </w:p>
    <w:p w14:paraId="00293FEB" w14:textId="77777777" w:rsidR="008F67AA" w:rsidRPr="001021FC" w:rsidRDefault="008F67AA" w:rsidP="0009534D">
      <w:pPr>
        <w:pStyle w:val="CM13"/>
        <w:spacing w:after="120" w:line="240" w:lineRule="atLeast"/>
        <w:ind w:left="567"/>
        <w:jc w:val="both"/>
        <w:rPr>
          <w:rFonts w:asciiTheme="minorHAnsi" w:hAnsiTheme="minorHAnsi" w:cstheme="minorHAnsi"/>
          <w:i/>
          <w:sz w:val="22"/>
          <w:szCs w:val="22"/>
        </w:rPr>
      </w:pPr>
      <w:r w:rsidRPr="001021FC">
        <w:rPr>
          <w:rFonts w:asciiTheme="minorHAnsi" w:hAnsiTheme="minorHAnsi" w:cstheme="minorHAnsi"/>
          <w:i/>
          <w:sz w:val="22"/>
          <w:szCs w:val="22"/>
        </w:rPr>
        <w:t xml:space="preserve">Se deberán </w:t>
      </w:r>
      <w:r w:rsidRPr="001021FC">
        <w:rPr>
          <w:rFonts w:asciiTheme="minorHAnsi" w:hAnsiTheme="minorHAnsi" w:cstheme="minorHAnsi"/>
          <w:b/>
          <w:i/>
          <w:sz w:val="22"/>
          <w:szCs w:val="22"/>
        </w:rPr>
        <w:t>aportar</w:t>
      </w:r>
      <w:r w:rsidRPr="001021FC">
        <w:rPr>
          <w:rFonts w:asciiTheme="minorHAnsi" w:hAnsiTheme="minorHAnsi" w:cstheme="minorHAnsi"/>
          <w:i/>
          <w:sz w:val="22"/>
          <w:szCs w:val="22"/>
        </w:rPr>
        <w:t xml:space="preserve"> los justificantes del gasto realizado por manutención y aportar </w:t>
      </w:r>
      <w:r w:rsidRPr="001021FC">
        <w:rPr>
          <w:rFonts w:asciiTheme="minorHAnsi" w:hAnsiTheme="minorHAnsi" w:cstheme="minorHAnsi"/>
          <w:b/>
          <w:i/>
          <w:sz w:val="22"/>
          <w:szCs w:val="22"/>
        </w:rPr>
        <w:t>certificado o volante de empadronamiento</w:t>
      </w:r>
      <w:r w:rsidRPr="001021FC">
        <w:rPr>
          <w:rFonts w:asciiTheme="minorHAnsi" w:hAnsiTheme="minorHAnsi" w:cstheme="minorHAnsi"/>
          <w:i/>
          <w:sz w:val="22"/>
          <w:szCs w:val="22"/>
        </w:rPr>
        <w:t xml:space="preserve"> actualizado conforme al domicilio cumplimentado en la solicitud.</w:t>
      </w:r>
    </w:p>
    <w:p w14:paraId="4985D99C" w14:textId="77777777" w:rsidR="008F67AA" w:rsidRPr="001021FC" w:rsidRDefault="008F67AA" w:rsidP="0009534D">
      <w:pPr>
        <w:spacing w:after="120" w:line="240" w:lineRule="auto"/>
        <w:ind w:left="567"/>
        <w:jc w:val="both"/>
        <w:rPr>
          <w:rFonts w:eastAsiaTheme="minorEastAsia" w:cstheme="minorHAnsi"/>
          <w:i/>
          <w:iCs/>
          <w:lang w:eastAsia="es-ES"/>
        </w:rPr>
      </w:pPr>
      <w:r w:rsidRPr="001021FC">
        <w:rPr>
          <w:rFonts w:eastAsiaTheme="minorEastAsia" w:cstheme="minorHAnsi"/>
          <w:i/>
          <w:iCs/>
          <w:lang w:eastAsia="es-ES"/>
        </w:rPr>
        <w:t>Esta ayuda es incompatible con la de “Manutención”.</w:t>
      </w:r>
    </w:p>
    <w:p w14:paraId="2EFA1B34" w14:textId="77777777" w:rsidR="008F67AA" w:rsidRPr="001021FC" w:rsidRDefault="008F67AA" w:rsidP="0009534D">
      <w:pPr>
        <w:spacing w:after="0" w:line="240" w:lineRule="auto"/>
        <w:ind w:left="567"/>
        <w:jc w:val="both"/>
        <w:rPr>
          <w:rFonts w:eastAsiaTheme="minorEastAsia" w:cstheme="minorHAnsi"/>
          <w:i/>
          <w:iCs/>
          <w:lang w:eastAsia="es-ES"/>
        </w:rPr>
      </w:pPr>
    </w:p>
    <w:p w14:paraId="4BF26079" w14:textId="0C0C585D" w:rsidR="008F67AA" w:rsidRPr="001021FC" w:rsidRDefault="008F67AA" w:rsidP="0009534D">
      <w:pPr>
        <w:spacing w:after="0" w:line="240" w:lineRule="auto"/>
        <w:ind w:left="567"/>
        <w:jc w:val="both"/>
        <w:rPr>
          <w:rFonts w:eastAsiaTheme="minorEastAsia" w:cstheme="minorHAnsi"/>
          <w:i/>
          <w:iCs/>
          <w:lang w:eastAsia="es-ES"/>
        </w:rPr>
      </w:pPr>
      <w:r w:rsidRPr="001021FC">
        <w:rPr>
          <w:rFonts w:eastAsiaTheme="minorEastAsia" w:cstheme="minorHAnsi"/>
          <w:i/>
          <w:iCs/>
          <w:lang w:eastAsia="es-ES"/>
        </w:rPr>
        <w:t xml:space="preserve">El participante no podrá ser beneficiario de este tipo de ayuda cuando el uso del alojamiento esté destinado a otros fines distintos a los de la realización de la acción formativa. </w:t>
      </w:r>
    </w:p>
    <w:p w14:paraId="50A6AC32" w14:textId="77777777" w:rsidR="00DB7EDE" w:rsidRPr="0058624C" w:rsidRDefault="00DB7EDE" w:rsidP="008F67AA">
      <w:pPr>
        <w:spacing w:after="0" w:line="240" w:lineRule="auto"/>
        <w:ind w:left="851"/>
        <w:jc w:val="both"/>
        <w:rPr>
          <w:rFonts w:eastAsiaTheme="minorEastAsia" w:cstheme="minorHAnsi"/>
          <w:i/>
          <w:iCs/>
          <w:color w:val="FF0000"/>
          <w:highlight w:val="yellow"/>
          <w:lang w:eastAsia="es-ES"/>
        </w:rPr>
      </w:pPr>
    </w:p>
    <w:p w14:paraId="2C6BDFD8" w14:textId="49EC251F" w:rsidR="008F67AA" w:rsidRPr="001021FC" w:rsidRDefault="00DB7EDE" w:rsidP="001021FC">
      <w:pPr>
        <w:spacing w:after="0" w:line="240" w:lineRule="auto"/>
        <w:ind w:left="567"/>
        <w:jc w:val="both"/>
        <w:rPr>
          <w:rFonts w:cstheme="minorHAnsi"/>
          <w:i/>
        </w:rPr>
      </w:pPr>
      <w:r w:rsidRPr="001021FC">
        <w:rPr>
          <w:rFonts w:cstheme="minorHAnsi"/>
          <w:i/>
        </w:rPr>
        <w:t>Si varias personas comparten el mismo domicilio y se trasladan al mismo centro de formación, se concederá la ayuda de alojamiento sólo a uno de ellos.</w:t>
      </w:r>
    </w:p>
    <w:p w14:paraId="0358E444" w14:textId="6D6CEF75" w:rsidR="00AA0FD7" w:rsidRPr="001021FC" w:rsidRDefault="00AA0FD7" w:rsidP="008F67AA">
      <w:pPr>
        <w:spacing w:after="0" w:line="240" w:lineRule="auto"/>
        <w:ind w:left="851"/>
        <w:jc w:val="both"/>
        <w:rPr>
          <w:rFonts w:cstheme="minorHAnsi"/>
          <w:i/>
          <w:highlight w:val="yellow"/>
        </w:rPr>
      </w:pPr>
    </w:p>
    <w:p w14:paraId="072B5D82" w14:textId="245859EA" w:rsidR="000877FD" w:rsidRDefault="000877FD" w:rsidP="008F67AA">
      <w:pPr>
        <w:spacing w:after="0" w:line="240" w:lineRule="auto"/>
        <w:ind w:left="851"/>
        <w:jc w:val="both"/>
        <w:rPr>
          <w:rFonts w:cstheme="minorHAnsi"/>
          <w:i/>
          <w:color w:val="FF0000"/>
          <w:highlight w:val="yellow"/>
        </w:rPr>
      </w:pPr>
    </w:p>
    <w:p w14:paraId="6C7E1DAD" w14:textId="3D45747A" w:rsidR="00A65C5B" w:rsidRDefault="00A65C5B" w:rsidP="008F67AA">
      <w:pPr>
        <w:spacing w:after="0" w:line="240" w:lineRule="auto"/>
        <w:ind w:left="851"/>
        <w:jc w:val="both"/>
        <w:rPr>
          <w:rFonts w:cstheme="minorHAnsi"/>
          <w:i/>
          <w:color w:val="FF0000"/>
          <w:highlight w:val="yellow"/>
        </w:rPr>
      </w:pPr>
    </w:p>
    <w:p w14:paraId="2C924543" w14:textId="77777777" w:rsidR="00A65C5B" w:rsidRDefault="00A65C5B" w:rsidP="008F67AA">
      <w:pPr>
        <w:spacing w:after="0" w:line="240" w:lineRule="auto"/>
        <w:ind w:left="851"/>
        <w:jc w:val="both"/>
        <w:rPr>
          <w:rFonts w:cstheme="minorHAnsi"/>
          <w:i/>
          <w:color w:val="FF0000"/>
          <w:highlight w:val="yellow"/>
        </w:rPr>
      </w:pPr>
    </w:p>
    <w:p w14:paraId="198B1B8B" w14:textId="77777777" w:rsidR="00AA0FD7" w:rsidRDefault="00AA0FD7" w:rsidP="008F67AA">
      <w:pPr>
        <w:spacing w:after="0" w:line="240" w:lineRule="auto"/>
        <w:ind w:left="851"/>
        <w:jc w:val="both"/>
        <w:rPr>
          <w:rFonts w:cstheme="minorHAnsi"/>
          <w:b/>
          <w:i/>
          <w:sz w:val="23"/>
          <w:szCs w:val="23"/>
          <w:highlight w:val="yellow"/>
        </w:rPr>
      </w:pPr>
    </w:p>
    <w:p w14:paraId="67F99DAE" w14:textId="73F227D6" w:rsidR="000B1611" w:rsidRPr="000B1611" w:rsidRDefault="00AA0FD7" w:rsidP="000B1611">
      <w:pPr>
        <w:pStyle w:val="CM11"/>
        <w:numPr>
          <w:ilvl w:val="0"/>
          <w:numId w:val="24"/>
        </w:numPr>
        <w:spacing w:after="120"/>
        <w:ind w:left="709" w:hanging="283"/>
        <w:jc w:val="both"/>
        <w:rPr>
          <w:rFonts w:asciiTheme="minorHAnsi" w:hAnsiTheme="minorHAnsi" w:cstheme="minorHAnsi"/>
          <w:i/>
          <w:sz w:val="22"/>
          <w:szCs w:val="22"/>
        </w:rPr>
      </w:pPr>
      <w:r w:rsidRPr="000B1611">
        <w:rPr>
          <w:rFonts w:asciiTheme="minorHAnsi" w:hAnsiTheme="minorHAnsi" w:cstheme="minorHAnsi"/>
          <w:b/>
          <w:i/>
          <w:sz w:val="23"/>
          <w:szCs w:val="23"/>
        </w:rPr>
        <w:t>Billetes desplazamiento inicio/fin</w:t>
      </w:r>
      <w:r w:rsidR="000B1611" w:rsidRPr="000B1611">
        <w:rPr>
          <w:rFonts w:cstheme="minorHAnsi"/>
          <w:b/>
          <w:i/>
          <w:sz w:val="23"/>
          <w:szCs w:val="23"/>
        </w:rPr>
        <w:t xml:space="preserve"> </w:t>
      </w:r>
      <w:r w:rsidR="000B1611" w:rsidRPr="000B1611">
        <w:rPr>
          <w:rFonts w:asciiTheme="minorHAnsi" w:hAnsiTheme="minorHAnsi" w:cstheme="minorHAnsi"/>
          <w:bCs/>
          <w:i/>
          <w:sz w:val="22"/>
          <w:szCs w:val="22"/>
        </w:rPr>
        <w:t>(</w:t>
      </w:r>
      <w:r w:rsidR="000B1611" w:rsidRPr="00717D30">
        <w:rPr>
          <w:rFonts w:asciiTheme="minorHAnsi" w:hAnsiTheme="minorHAnsi" w:cstheme="minorHAnsi"/>
          <w:bCs/>
          <w:i/>
          <w:sz w:val="22"/>
          <w:szCs w:val="22"/>
        </w:rPr>
        <w:t>A</w:t>
      </w:r>
      <w:r w:rsidR="00175A73">
        <w:rPr>
          <w:rFonts w:asciiTheme="minorHAnsi" w:hAnsiTheme="minorHAnsi" w:cstheme="minorHAnsi"/>
          <w:bCs/>
          <w:i/>
          <w:sz w:val="22"/>
          <w:szCs w:val="22"/>
        </w:rPr>
        <w:t>nexo II</w:t>
      </w:r>
      <w:r w:rsidR="000B1611" w:rsidRPr="000B1611">
        <w:rPr>
          <w:rFonts w:asciiTheme="minorHAnsi" w:hAnsiTheme="minorHAnsi" w:cstheme="minorHAnsi"/>
          <w:i/>
          <w:sz w:val="22"/>
          <w:szCs w:val="22"/>
        </w:rPr>
        <w:t xml:space="preserve"> Orden TMS/368/2019).</w:t>
      </w:r>
    </w:p>
    <w:p w14:paraId="63A9934F" w14:textId="6E230F39" w:rsidR="000B1611" w:rsidRPr="0092568E" w:rsidRDefault="000B1611" w:rsidP="000B1611">
      <w:pPr>
        <w:pStyle w:val="Prrafodelista"/>
        <w:spacing w:after="0" w:line="240" w:lineRule="auto"/>
        <w:ind w:left="786"/>
        <w:jc w:val="both"/>
        <w:rPr>
          <w:rFonts w:cstheme="minorHAnsi"/>
          <w:bCs/>
          <w:iCs/>
        </w:rPr>
      </w:pPr>
    </w:p>
    <w:p w14:paraId="566FF6E3" w14:textId="0A63CD7F" w:rsidR="00DB7EDE" w:rsidRPr="008C5308" w:rsidRDefault="000B1611" w:rsidP="0009534D">
      <w:pPr>
        <w:spacing w:after="0" w:line="240" w:lineRule="auto"/>
        <w:ind w:left="709"/>
        <w:jc w:val="both"/>
        <w:rPr>
          <w:rFonts w:cstheme="minorHAnsi"/>
        </w:rPr>
      </w:pPr>
      <w:r w:rsidRPr="000B1611">
        <w:rPr>
          <w:rFonts w:cstheme="minorHAnsi"/>
        </w:rPr>
        <w:t>Para solicitar este tipo de ayuda</w:t>
      </w:r>
      <w:r w:rsidRPr="008C5308">
        <w:rPr>
          <w:rFonts w:cstheme="minorHAnsi"/>
        </w:rPr>
        <w:t>,</w:t>
      </w:r>
      <w:r w:rsidR="000877FD" w:rsidRPr="008C5308">
        <w:rPr>
          <w:rFonts w:cstheme="minorHAnsi"/>
        </w:rPr>
        <w:t xml:space="preserve"> se </w:t>
      </w:r>
      <w:r w:rsidR="008C5308" w:rsidRPr="008C5308">
        <w:rPr>
          <w:rFonts w:cstheme="minorHAnsi"/>
        </w:rPr>
        <w:t>deberá</w:t>
      </w:r>
      <w:r w:rsidR="000877FD" w:rsidRPr="008C5308">
        <w:rPr>
          <w:rFonts w:cstheme="minorHAnsi"/>
        </w:rPr>
        <w:t xml:space="preserve"> justificar</w:t>
      </w:r>
      <w:r w:rsidR="008C5308" w:rsidRPr="008C5308">
        <w:rPr>
          <w:rFonts w:cstheme="minorHAnsi"/>
        </w:rPr>
        <w:t xml:space="preserve"> que, por</w:t>
      </w:r>
      <w:r w:rsidR="000877FD" w:rsidRPr="008C5308">
        <w:rPr>
          <w:rFonts w:cstheme="minorHAnsi"/>
        </w:rPr>
        <w:t xml:space="preserve"> la </w:t>
      </w:r>
      <w:r w:rsidR="000877FD" w:rsidRPr="008C5308">
        <w:t>red de transportes existente</w:t>
      </w:r>
      <w:r w:rsidR="008C5308" w:rsidRPr="008C5308">
        <w:t>s</w:t>
      </w:r>
      <w:r w:rsidR="000877FD" w:rsidRPr="008C5308">
        <w:t>, los desplazamientos no puedan efectuarse diariamente antes y después de las clases</w:t>
      </w:r>
      <w:r w:rsidR="008C5308" w:rsidRPr="008C5308">
        <w:t>. En este caso, e</w:t>
      </w:r>
      <w:r w:rsidRPr="008C5308">
        <w:rPr>
          <w:rFonts w:cstheme="minorHAnsi"/>
        </w:rPr>
        <w:t>l alumno tendrá derecho a los billetes de transporte en clase económica de los desplazamientos al inicio y/o final de la formación</w:t>
      </w:r>
      <w:r w:rsidR="00B664FD">
        <w:rPr>
          <w:rFonts w:cstheme="minorHAnsi"/>
        </w:rPr>
        <w:t>.</w:t>
      </w:r>
    </w:p>
    <w:p w14:paraId="79C494A2" w14:textId="77777777" w:rsidR="000B1611" w:rsidRPr="008C5308" w:rsidRDefault="000B1611" w:rsidP="000B1611">
      <w:pPr>
        <w:spacing w:after="0" w:line="240" w:lineRule="auto"/>
        <w:ind w:left="567"/>
        <w:jc w:val="both"/>
        <w:rPr>
          <w:rFonts w:eastAsiaTheme="minorEastAsia" w:cstheme="minorHAnsi"/>
          <w:i/>
          <w:iCs/>
          <w:highlight w:val="yellow"/>
          <w:lang w:eastAsia="es-ES"/>
        </w:rPr>
      </w:pPr>
    </w:p>
    <w:p w14:paraId="21BBDAB2" w14:textId="5AD3AFD3" w:rsidR="008917DA" w:rsidRPr="00A07612" w:rsidRDefault="008917DA" w:rsidP="006F61D3">
      <w:pPr>
        <w:pStyle w:val="CM11"/>
        <w:numPr>
          <w:ilvl w:val="0"/>
          <w:numId w:val="24"/>
        </w:numPr>
        <w:spacing w:after="120"/>
        <w:ind w:left="709" w:hanging="283"/>
        <w:jc w:val="both"/>
        <w:rPr>
          <w:rFonts w:asciiTheme="minorHAnsi" w:hAnsiTheme="minorHAnsi" w:cstheme="minorHAnsi"/>
          <w:i/>
          <w:sz w:val="22"/>
          <w:szCs w:val="22"/>
        </w:rPr>
      </w:pPr>
      <w:bookmarkStart w:id="3" w:name="_Hlk93910695"/>
      <w:r w:rsidRPr="002611F8">
        <w:rPr>
          <w:rFonts w:asciiTheme="minorHAnsi" w:hAnsiTheme="minorHAnsi" w:cstheme="minorHAnsi"/>
          <w:b/>
          <w:i/>
          <w:sz w:val="23"/>
          <w:szCs w:val="23"/>
        </w:rPr>
        <w:t>Beca</w:t>
      </w:r>
      <w:r w:rsidRPr="00A07612">
        <w:rPr>
          <w:rFonts w:asciiTheme="minorHAnsi" w:hAnsiTheme="minorHAnsi" w:cstheme="minorHAnsi"/>
          <w:b/>
          <w:i/>
          <w:sz w:val="22"/>
          <w:szCs w:val="22"/>
        </w:rPr>
        <w:t xml:space="preserve"> </w:t>
      </w:r>
      <w:r w:rsidRPr="00A07612">
        <w:rPr>
          <w:rFonts w:asciiTheme="minorHAnsi" w:hAnsiTheme="minorHAnsi" w:cstheme="minorHAnsi"/>
          <w:i/>
          <w:sz w:val="22"/>
          <w:szCs w:val="22"/>
        </w:rPr>
        <w:t>(</w:t>
      </w:r>
      <w:r w:rsidR="00F21AD5" w:rsidRPr="00985B8A">
        <w:rPr>
          <w:rFonts w:asciiTheme="minorHAnsi" w:hAnsiTheme="minorHAnsi" w:cstheme="minorHAnsi"/>
          <w:i/>
          <w:sz w:val="22"/>
          <w:szCs w:val="22"/>
        </w:rPr>
        <w:t xml:space="preserve">Artículo </w:t>
      </w:r>
      <w:r w:rsidR="00B865BC">
        <w:rPr>
          <w:rFonts w:asciiTheme="minorHAnsi" w:hAnsiTheme="minorHAnsi" w:cstheme="minorHAnsi"/>
          <w:i/>
          <w:sz w:val="22"/>
          <w:szCs w:val="22"/>
        </w:rPr>
        <w:t>20 y Anexo II</w:t>
      </w:r>
      <w:r w:rsidR="00F86BE2" w:rsidRPr="00A07612">
        <w:rPr>
          <w:rFonts w:asciiTheme="minorHAnsi" w:hAnsiTheme="minorHAnsi" w:cstheme="minorHAnsi"/>
          <w:i/>
          <w:sz w:val="22"/>
          <w:szCs w:val="22"/>
        </w:rPr>
        <w:t xml:space="preserve"> Orden</w:t>
      </w:r>
      <w:r w:rsidR="005C1E37" w:rsidRPr="00A07612">
        <w:rPr>
          <w:rFonts w:asciiTheme="minorHAnsi" w:hAnsiTheme="minorHAnsi" w:cstheme="minorHAnsi"/>
          <w:i/>
          <w:sz w:val="22"/>
          <w:szCs w:val="22"/>
        </w:rPr>
        <w:t xml:space="preserve"> </w:t>
      </w:r>
      <w:r w:rsidR="00D711DD" w:rsidRPr="00A07612">
        <w:rPr>
          <w:rFonts w:asciiTheme="minorHAnsi" w:hAnsiTheme="minorHAnsi" w:cstheme="minorHAnsi"/>
          <w:i/>
          <w:sz w:val="22"/>
          <w:szCs w:val="22"/>
        </w:rPr>
        <w:t>TMS/368/2019</w:t>
      </w:r>
      <w:r w:rsidR="00592F8F" w:rsidRPr="00A07612">
        <w:rPr>
          <w:rFonts w:asciiTheme="minorHAnsi" w:hAnsiTheme="minorHAnsi" w:cstheme="minorHAnsi"/>
          <w:i/>
          <w:sz w:val="22"/>
          <w:szCs w:val="22"/>
        </w:rPr>
        <w:t>; Real decreto 694/2017</w:t>
      </w:r>
      <w:r w:rsidR="00F21AD5" w:rsidRPr="00A07612">
        <w:rPr>
          <w:rFonts w:asciiTheme="minorHAnsi" w:hAnsiTheme="minorHAnsi" w:cstheme="minorHAnsi"/>
          <w:i/>
          <w:sz w:val="22"/>
          <w:szCs w:val="22"/>
        </w:rPr>
        <w:t>).</w:t>
      </w:r>
    </w:p>
    <w:bookmarkEnd w:id="3"/>
    <w:p w14:paraId="3EC19CA1" w14:textId="3796AABD" w:rsidR="008917DA" w:rsidRPr="00CE2827" w:rsidRDefault="008917DA" w:rsidP="0009534D">
      <w:pPr>
        <w:pStyle w:val="Default"/>
        <w:spacing w:after="120"/>
        <w:ind w:left="709"/>
        <w:jc w:val="both"/>
        <w:rPr>
          <w:rFonts w:asciiTheme="minorHAnsi" w:hAnsiTheme="minorHAnsi" w:cstheme="minorHAnsi"/>
          <w:i/>
          <w:iCs/>
          <w:color w:val="auto"/>
          <w:sz w:val="22"/>
          <w:szCs w:val="22"/>
        </w:rPr>
      </w:pPr>
      <w:r w:rsidRPr="00CE2827">
        <w:rPr>
          <w:rFonts w:asciiTheme="minorHAnsi" w:hAnsiTheme="minorHAnsi" w:cstheme="minorHAnsi"/>
          <w:color w:val="auto"/>
          <w:sz w:val="22"/>
          <w:szCs w:val="22"/>
        </w:rPr>
        <w:t xml:space="preserve">El importe de la beca es de 9 €/día de asistencia. Se entiende cumplido el requisito de discapacidad cuando los certificados reconozcan un </w:t>
      </w:r>
      <w:r w:rsidRPr="00CE2827">
        <w:rPr>
          <w:rFonts w:asciiTheme="minorHAnsi" w:hAnsiTheme="minorHAnsi" w:cstheme="minorHAnsi"/>
          <w:b/>
          <w:bCs/>
          <w:color w:val="auto"/>
          <w:sz w:val="22"/>
          <w:szCs w:val="22"/>
        </w:rPr>
        <w:t xml:space="preserve">grado de minusvalía igual o superior al 33% </w:t>
      </w:r>
      <w:r w:rsidRPr="00CE2827">
        <w:rPr>
          <w:rFonts w:asciiTheme="minorHAnsi" w:hAnsiTheme="minorHAnsi" w:cstheme="minorHAnsi"/>
          <w:i/>
          <w:iCs/>
          <w:color w:val="auto"/>
          <w:sz w:val="22"/>
          <w:szCs w:val="22"/>
        </w:rPr>
        <w:t>(R.D. 1414/2006 de 1 de diciembre, por el que se determina la consideración de persona con discapacidad a los efectos de la ley 51/2003)</w:t>
      </w:r>
      <w:r w:rsidR="00DA0D5F" w:rsidRPr="00CE2827">
        <w:rPr>
          <w:rFonts w:asciiTheme="minorHAnsi" w:hAnsiTheme="minorHAnsi" w:cstheme="minorHAnsi"/>
          <w:i/>
          <w:iCs/>
          <w:color w:val="auto"/>
          <w:sz w:val="22"/>
          <w:szCs w:val="22"/>
        </w:rPr>
        <w:t>.</w:t>
      </w:r>
      <w:r w:rsidRPr="00CE2827">
        <w:rPr>
          <w:rFonts w:asciiTheme="minorHAnsi" w:hAnsiTheme="minorHAnsi" w:cstheme="minorHAnsi"/>
          <w:i/>
          <w:iCs/>
          <w:color w:val="auto"/>
          <w:sz w:val="22"/>
          <w:szCs w:val="22"/>
        </w:rPr>
        <w:t xml:space="preserve"> </w:t>
      </w:r>
    </w:p>
    <w:p w14:paraId="63B9667D" w14:textId="7F04FE08" w:rsidR="008E31E2" w:rsidRDefault="008E31E2" w:rsidP="009E01B4">
      <w:pPr>
        <w:pStyle w:val="Default"/>
        <w:spacing w:after="120"/>
        <w:ind w:left="709"/>
        <w:jc w:val="both"/>
        <w:rPr>
          <w:rFonts w:asciiTheme="minorHAnsi" w:hAnsiTheme="minorHAnsi" w:cstheme="minorHAnsi"/>
          <w:color w:val="auto"/>
          <w:sz w:val="22"/>
          <w:szCs w:val="22"/>
        </w:rPr>
      </w:pPr>
      <w:r w:rsidRPr="00CE2827">
        <w:rPr>
          <w:rFonts w:asciiTheme="minorHAnsi" w:hAnsiTheme="minorHAnsi" w:cstheme="minorHAnsi"/>
          <w:color w:val="auto"/>
          <w:sz w:val="22"/>
          <w:szCs w:val="22"/>
        </w:rPr>
        <w:t>E</w:t>
      </w:r>
      <w:r w:rsidR="00005052">
        <w:rPr>
          <w:rFonts w:asciiTheme="minorHAnsi" w:hAnsiTheme="minorHAnsi" w:cstheme="minorHAnsi"/>
          <w:color w:val="auto"/>
          <w:sz w:val="22"/>
          <w:szCs w:val="22"/>
        </w:rPr>
        <w:t>n el supuesto de mujeres víctimas de violencia de género, el</w:t>
      </w:r>
      <w:r w:rsidRPr="00CE2827">
        <w:rPr>
          <w:rFonts w:asciiTheme="minorHAnsi" w:hAnsiTheme="minorHAnsi" w:cstheme="minorHAnsi"/>
          <w:color w:val="auto"/>
          <w:sz w:val="22"/>
          <w:szCs w:val="22"/>
        </w:rPr>
        <w:t xml:space="preserve"> importe de la beca será de 10€/día </w:t>
      </w:r>
      <w:r w:rsidR="009E01B4">
        <w:rPr>
          <w:rFonts w:asciiTheme="minorHAnsi" w:hAnsiTheme="minorHAnsi" w:cstheme="minorHAnsi"/>
          <w:color w:val="auto"/>
          <w:sz w:val="22"/>
          <w:szCs w:val="22"/>
        </w:rPr>
        <w:t xml:space="preserve">lectivo </w:t>
      </w:r>
      <w:r w:rsidRPr="00CE2827">
        <w:rPr>
          <w:rFonts w:asciiTheme="minorHAnsi" w:hAnsiTheme="minorHAnsi" w:cstheme="minorHAnsi"/>
          <w:color w:val="auto"/>
          <w:sz w:val="22"/>
          <w:szCs w:val="22"/>
        </w:rPr>
        <w:t>durante el tiempo de participación</w:t>
      </w:r>
      <w:r w:rsidR="00DD5726" w:rsidRPr="00CE2827">
        <w:rPr>
          <w:rFonts w:asciiTheme="minorHAnsi" w:hAnsiTheme="minorHAnsi" w:cstheme="minorHAnsi"/>
          <w:color w:val="auto"/>
          <w:sz w:val="22"/>
          <w:szCs w:val="22"/>
        </w:rPr>
        <w:t xml:space="preserve"> en la acción formativa</w:t>
      </w:r>
      <w:r w:rsidR="00284B33" w:rsidRPr="00CE2827">
        <w:rPr>
          <w:rFonts w:asciiTheme="minorHAnsi" w:hAnsiTheme="minorHAnsi" w:cstheme="minorHAnsi"/>
          <w:color w:val="auto"/>
          <w:sz w:val="22"/>
          <w:szCs w:val="22"/>
        </w:rPr>
        <w:t xml:space="preserve"> y hasta la finalización del curso,</w:t>
      </w:r>
      <w:r w:rsidR="00DD5726" w:rsidRPr="00CE2827">
        <w:rPr>
          <w:rFonts w:asciiTheme="minorHAnsi" w:hAnsiTheme="minorHAnsi" w:cstheme="minorHAnsi"/>
          <w:color w:val="auto"/>
          <w:sz w:val="22"/>
          <w:szCs w:val="22"/>
        </w:rPr>
        <w:t xml:space="preserve"> como medida para facilitar la inserción sociolaboral de </w:t>
      </w:r>
      <w:r w:rsidR="00005052">
        <w:rPr>
          <w:rFonts w:asciiTheme="minorHAnsi" w:hAnsiTheme="minorHAnsi" w:cstheme="minorHAnsi"/>
          <w:color w:val="auto"/>
          <w:sz w:val="22"/>
          <w:szCs w:val="22"/>
        </w:rPr>
        <w:t>dichas personas</w:t>
      </w:r>
      <w:r w:rsidR="00DD5726" w:rsidRPr="00CE2827">
        <w:rPr>
          <w:rFonts w:asciiTheme="minorHAnsi" w:hAnsiTheme="minorHAnsi" w:cstheme="minorHAnsi"/>
          <w:color w:val="auto"/>
          <w:sz w:val="22"/>
          <w:szCs w:val="22"/>
        </w:rPr>
        <w:t xml:space="preserve"> (</w:t>
      </w:r>
      <w:r w:rsidR="009E01B4" w:rsidRPr="00272D1A">
        <w:rPr>
          <w:rFonts w:asciiTheme="minorHAnsi" w:hAnsiTheme="minorHAnsi" w:cstheme="minorHAnsi"/>
          <w:i/>
          <w:iCs/>
          <w:color w:val="auto"/>
          <w:sz w:val="22"/>
          <w:szCs w:val="22"/>
        </w:rPr>
        <w:t>Artículo 7 b) del Real Decreto 1917/2008 de 21 de noviembre,</w:t>
      </w:r>
      <w:r w:rsidR="00985B8A" w:rsidRPr="00272D1A">
        <w:rPr>
          <w:rFonts w:asciiTheme="minorHAnsi" w:hAnsiTheme="minorHAnsi" w:cstheme="minorHAnsi"/>
          <w:i/>
          <w:iCs/>
          <w:sz w:val="22"/>
          <w:szCs w:val="22"/>
        </w:rPr>
        <w:t xml:space="preserve"> </w:t>
      </w:r>
      <w:r w:rsidR="001B499D" w:rsidRPr="00272D1A">
        <w:rPr>
          <w:rFonts w:asciiTheme="minorHAnsi" w:hAnsiTheme="minorHAnsi" w:cstheme="minorHAnsi"/>
          <w:i/>
          <w:iCs/>
          <w:color w:val="auto"/>
          <w:sz w:val="22"/>
          <w:szCs w:val="22"/>
        </w:rPr>
        <w:t xml:space="preserve">Orden TMS 368/2019; </w:t>
      </w:r>
      <w:r w:rsidR="00DD5726" w:rsidRPr="00272D1A">
        <w:rPr>
          <w:rFonts w:asciiTheme="minorHAnsi" w:hAnsiTheme="minorHAnsi" w:cstheme="minorHAnsi"/>
          <w:i/>
          <w:iCs/>
          <w:color w:val="auto"/>
          <w:sz w:val="22"/>
          <w:szCs w:val="22"/>
        </w:rPr>
        <w:t>Real Decreto 1917/2008</w:t>
      </w:r>
      <w:r w:rsidR="00A63BCC" w:rsidRPr="00272D1A">
        <w:rPr>
          <w:rFonts w:asciiTheme="minorHAnsi" w:hAnsiTheme="minorHAnsi" w:cstheme="minorHAnsi"/>
          <w:i/>
          <w:iCs/>
          <w:color w:val="auto"/>
          <w:sz w:val="22"/>
          <w:szCs w:val="22"/>
        </w:rPr>
        <w:t xml:space="preserve"> de 21 de noviembre</w:t>
      </w:r>
      <w:r w:rsidR="00CE2827" w:rsidRPr="00CE2827">
        <w:rPr>
          <w:rFonts w:asciiTheme="minorHAnsi" w:hAnsiTheme="minorHAnsi" w:cstheme="minorHAnsi"/>
          <w:color w:val="auto"/>
          <w:sz w:val="22"/>
          <w:szCs w:val="22"/>
        </w:rPr>
        <w:t>)</w:t>
      </w:r>
      <w:r w:rsidR="00B27299" w:rsidRPr="00CE2827">
        <w:rPr>
          <w:rFonts w:asciiTheme="minorHAnsi" w:hAnsiTheme="minorHAnsi" w:cstheme="minorHAnsi"/>
          <w:color w:val="auto"/>
          <w:sz w:val="22"/>
          <w:szCs w:val="22"/>
        </w:rPr>
        <w:t>.</w:t>
      </w:r>
    </w:p>
    <w:p w14:paraId="7D927715" w14:textId="77777777" w:rsidR="00272D1A" w:rsidRDefault="00272D1A" w:rsidP="009E01B4">
      <w:pPr>
        <w:pStyle w:val="Default"/>
        <w:spacing w:after="120"/>
        <w:ind w:left="709"/>
        <w:jc w:val="both"/>
        <w:rPr>
          <w:rFonts w:asciiTheme="minorHAnsi" w:hAnsiTheme="minorHAnsi" w:cstheme="minorHAnsi"/>
          <w:color w:val="auto"/>
          <w:sz w:val="22"/>
          <w:szCs w:val="22"/>
        </w:rPr>
      </w:pPr>
    </w:p>
    <w:p w14:paraId="750448EF" w14:textId="52AD1B71" w:rsidR="00AA0FD7" w:rsidRDefault="00AA0FD7" w:rsidP="000F429F">
      <w:pPr>
        <w:pStyle w:val="CM11"/>
        <w:numPr>
          <w:ilvl w:val="0"/>
          <w:numId w:val="24"/>
        </w:numPr>
        <w:spacing w:after="120"/>
        <w:ind w:left="709" w:hanging="283"/>
        <w:jc w:val="both"/>
        <w:rPr>
          <w:rFonts w:asciiTheme="minorHAnsi" w:hAnsiTheme="minorHAnsi" w:cstheme="minorHAnsi"/>
          <w:i/>
          <w:sz w:val="22"/>
          <w:szCs w:val="22"/>
        </w:rPr>
      </w:pPr>
      <w:r w:rsidRPr="002611F8">
        <w:rPr>
          <w:rFonts w:asciiTheme="minorHAnsi" w:hAnsiTheme="minorHAnsi" w:cstheme="minorHAnsi"/>
          <w:b/>
          <w:i/>
          <w:sz w:val="23"/>
          <w:szCs w:val="23"/>
        </w:rPr>
        <w:t>Ayudas a la Conciliación</w:t>
      </w:r>
      <w:r w:rsidRPr="00ED14FC">
        <w:rPr>
          <w:rFonts w:asciiTheme="minorHAnsi" w:hAnsiTheme="minorHAnsi" w:cstheme="minorHAnsi"/>
          <w:i/>
          <w:sz w:val="22"/>
          <w:szCs w:val="22"/>
        </w:rPr>
        <w:t xml:space="preserve"> </w:t>
      </w:r>
      <w:r w:rsidRPr="005170F6">
        <w:rPr>
          <w:rFonts w:asciiTheme="minorHAnsi" w:hAnsiTheme="minorHAnsi" w:cstheme="minorHAnsi"/>
          <w:i/>
          <w:sz w:val="22"/>
          <w:szCs w:val="22"/>
        </w:rPr>
        <w:t xml:space="preserve">(Artículo </w:t>
      </w:r>
      <w:r w:rsidR="000D4BCB">
        <w:rPr>
          <w:rFonts w:asciiTheme="minorHAnsi" w:hAnsiTheme="minorHAnsi" w:cstheme="minorHAnsi"/>
          <w:i/>
          <w:sz w:val="22"/>
          <w:szCs w:val="22"/>
        </w:rPr>
        <w:t>22 y Anexo II</w:t>
      </w:r>
      <w:r w:rsidRPr="00ED14FC">
        <w:rPr>
          <w:rFonts w:asciiTheme="minorHAnsi" w:hAnsiTheme="minorHAnsi" w:cstheme="minorHAnsi"/>
          <w:i/>
          <w:sz w:val="22"/>
          <w:szCs w:val="22"/>
        </w:rPr>
        <w:t xml:space="preserve"> Orden TMS/368/2019, R.D 694/2017 de 3 de julio y la Ley </w:t>
      </w:r>
      <w:r w:rsidR="005D5B27">
        <w:rPr>
          <w:rFonts w:asciiTheme="minorHAnsi" w:hAnsiTheme="minorHAnsi" w:cstheme="minorHAnsi"/>
          <w:i/>
          <w:sz w:val="22"/>
          <w:szCs w:val="22"/>
        </w:rPr>
        <w:t>11/2020 de 30 de diciembre</w:t>
      </w:r>
      <w:r w:rsidRPr="00ED14FC">
        <w:rPr>
          <w:rFonts w:asciiTheme="minorHAnsi" w:hAnsiTheme="minorHAnsi" w:cstheme="minorHAnsi"/>
          <w:i/>
          <w:sz w:val="22"/>
          <w:szCs w:val="22"/>
        </w:rPr>
        <w:t xml:space="preserve"> de Presupuestos Generales del Estado</w:t>
      </w:r>
      <w:r w:rsidR="005D5B27">
        <w:rPr>
          <w:rFonts w:asciiTheme="minorHAnsi" w:hAnsiTheme="minorHAnsi" w:cstheme="minorHAnsi"/>
          <w:i/>
          <w:sz w:val="22"/>
          <w:szCs w:val="22"/>
        </w:rPr>
        <w:t xml:space="preserve"> para 2021</w:t>
      </w:r>
      <w:r w:rsidRPr="00ED14FC">
        <w:rPr>
          <w:rFonts w:asciiTheme="minorHAnsi" w:hAnsiTheme="minorHAnsi" w:cstheme="minorHAnsi"/>
          <w:i/>
          <w:sz w:val="22"/>
          <w:szCs w:val="22"/>
        </w:rPr>
        <w:t>).</w:t>
      </w:r>
    </w:p>
    <w:p w14:paraId="406EED90" w14:textId="2174B54F" w:rsidR="00AA0FD7" w:rsidRPr="00E5177F" w:rsidRDefault="00AA0FD7" w:rsidP="0009534D">
      <w:pPr>
        <w:ind w:left="709"/>
        <w:jc w:val="both"/>
        <w:rPr>
          <w:rFonts w:cstheme="minorHAnsi"/>
          <w:lang w:eastAsia="es-ES"/>
        </w:rPr>
      </w:pPr>
      <w:r w:rsidRPr="00E5177F">
        <w:rPr>
          <w:rFonts w:eastAsiaTheme="minorEastAsia" w:cstheme="minorHAnsi"/>
          <w:lang w:eastAsia="es-ES"/>
        </w:rPr>
        <w:t xml:space="preserve">Se entiende cumplido el requisito de rentas inferiores al 75 % IPREM (Indicador Público de Renta de Efectos Múltiples) cuando la suma de las rentas anuales correspondientes al último ejercicio fiscal de todos los integrantes de la unidad familiar (1), incluido el solicitante, dividido por el número de miembros que la componen no supere </w:t>
      </w:r>
      <w:r w:rsidR="00B90352" w:rsidRPr="00BA491F">
        <w:rPr>
          <w:rFonts w:eastAsiaTheme="minorEastAsia" w:cstheme="minorHAnsi"/>
          <w:b/>
          <w:bCs/>
          <w:lang w:eastAsia="es-ES"/>
        </w:rPr>
        <w:t>5.084</w:t>
      </w:r>
      <w:r w:rsidRPr="00BA491F">
        <w:rPr>
          <w:rFonts w:eastAsiaTheme="minorEastAsia" w:cstheme="minorHAnsi"/>
          <w:b/>
          <w:bCs/>
          <w:lang w:eastAsia="es-ES"/>
        </w:rPr>
        <w:t>,</w:t>
      </w:r>
      <w:r w:rsidR="00B90352" w:rsidRPr="00BA491F">
        <w:rPr>
          <w:rFonts w:eastAsiaTheme="minorEastAsia" w:cstheme="minorHAnsi"/>
          <w:b/>
          <w:bCs/>
          <w:lang w:eastAsia="es-ES"/>
        </w:rPr>
        <w:t>10€</w:t>
      </w:r>
      <w:r w:rsidR="00BA491F">
        <w:rPr>
          <w:rFonts w:eastAsiaTheme="minorEastAsia" w:cstheme="minorHAnsi"/>
          <w:lang w:eastAsia="es-ES"/>
        </w:rPr>
        <w:t xml:space="preserve"> anuales</w:t>
      </w:r>
      <w:r w:rsidRPr="00BA491F">
        <w:rPr>
          <w:rFonts w:eastAsiaTheme="minorEastAsia" w:cstheme="minorHAnsi"/>
          <w:lang w:eastAsia="es-ES"/>
        </w:rPr>
        <w:t xml:space="preserve"> </w:t>
      </w:r>
      <w:r w:rsidRPr="00E5177F">
        <w:rPr>
          <w:rFonts w:eastAsiaTheme="minorEastAsia" w:cstheme="minorHAnsi"/>
          <w:lang w:eastAsia="es-ES"/>
        </w:rPr>
        <w:t xml:space="preserve">(Disposición adicional centésima </w:t>
      </w:r>
      <w:r w:rsidR="00396F75" w:rsidRPr="00E5177F">
        <w:rPr>
          <w:rFonts w:eastAsiaTheme="minorEastAsia" w:cstheme="minorHAnsi"/>
          <w:lang w:eastAsia="es-ES"/>
        </w:rPr>
        <w:t>vigésima primera</w:t>
      </w:r>
      <w:r w:rsidRPr="00E5177F">
        <w:rPr>
          <w:rFonts w:eastAsiaTheme="minorEastAsia" w:cstheme="minorHAnsi"/>
          <w:lang w:eastAsia="es-ES"/>
        </w:rPr>
        <w:t xml:space="preserve"> de la Ley </w:t>
      </w:r>
      <w:r w:rsidR="00396F75" w:rsidRPr="00E5177F">
        <w:rPr>
          <w:rFonts w:eastAsiaTheme="minorEastAsia" w:cstheme="minorHAnsi"/>
          <w:lang w:eastAsia="es-ES"/>
        </w:rPr>
        <w:t>11</w:t>
      </w:r>
      <w:r w:rsidRPr="00E5177F">
        <w:rPr>
          <w:rFonts w:eastAsiaTheme="minorEastAsia" w:cstheme="minorHAnsi"/>
          <w:lang w:eastAsia="es-ES"/>
        </w:rPr>
        <w:t>/20</w:t>
      </w:r>
      <w:r w:rsidR="00396F75" w:rsidRPr="00E5177F">
        <w:rPr>
          <w:rFonts w:eastAsiaTheme="minorEastAsia" w:cstheme="minorHAnsi"/>
          <w:lang w:eastAsia="es-ES"/>
        </w:rPr>
        <w:t>20</w:t>
      </w:r>
      <w:r w:rsidRPr="00E5177F">
        <w:rPr>
          <w:rFonts w:eastAsiaTheme="minorEastAsia" w:cstheme="minorHAnsi"/>
          <w:lang w:eastAsia="es-ES"/>
        </w:rPr>
        <w:t>, de 3</w:t>
      </w:r>
      <w:r w:rsidR="00396F75" w:rsidRPr="00E5177F">
        <w:rPr>
          <w:rFonts w:eastAsiaTheme="minorEastAsia" w:cstheme="minorHAnsi"/>
          <w:lang w:eastAsia="es-ES"/>
        </w:rPr>
        <w:t>0</w:t>
      </w:r>
      <w:r w:rsidRPr="00E5177F">
        <w:rPr>
          <w:rFonts w:eastAsiaTheme="minorEastAsia" w:cstheme="minorHAnsi"/>
          <w:lang w:eastAsia="es-ES"/>
        </w:rPr>
        <w:t xml:space="preserve"> de </w:t>
      </w:r>
      <w:r w:rsidR="00396F75" w:rsidRPr="00E5177F">
        <w:rPr>
          <w:rFonts w:eastAsiaTheme="minorEastAsia" w:cstheme="minorHAnsi"/>
          <w:lang w:eastAsia="es-ES"/>
        </w:rPr>
        <w:t>diciembre</w:t>
      </w:r>
      <w:r w:rsidRPr="00E5177F">
        <w:rPr>
          <w:rFonts w:eastAsiaTheme="minorEastAsia" w:cstheme="minorHAnsi"/>
          <w:lang w:eastAsia="es-ES"/>
        </w:rPr>
        <w:t>, de Presupuestos Generales del Estado para el año 20</w:t>
      </w:r>
      <w:r w:rsidR="00396F75" w:rsidRPr="00E5177F">
        <w:rPr>
          <w:rFonts w:eastAsiaTheme="minorEastAsia" w:cstheme="minorHAnsi"/>
          <w:lang w:eastAsia="es-ES"/>
        </w:rPr>
        <w:t>21</w:t>
      </w:r>
      <w:r w:rsidRPr="00E5177F">
        <w:rPr>
          <w:rFonts w:eastAsiaTheme="minorEastAsia" w:cstheme="minorHAnsi"/>
          <w:lang w:eastAsia="es-ES"/>
        </w:rPr>
        <w:t xml:space="preserve">). El importe de la ayuda a la Conciliación es de </w:t>
      </w:r>
      <w:r w:rsidRPr="00E5177F">
        <w:rPr>
          <w:rFonts w:eastAsiaTheme="minorEastAsia" w:cstheme="minorHAnsi"/>
          <w:b/>
          <w:bCs/>
          <w:lang w:eastAsia="es-ES"/>
        </w:rPr>
        <w:t>14,12</w:t>
      </w:r>
      <w:r w:rsidRPr="00E5177F">
        <w:rPr>
          <w:rFonts w:cstheme="minorHAnsi"/>
          <w:b/>
          <w:bCs/>
        </w:rPr>
        <w:t>€/</w:t>
      </w:r>
      <w:r w:rsidRPr="00E5177F">
        <w:rPr>
          <w:rFonts w:eastAsiaTheme="minorEastAsia" w:cstheme="minorHAnsi"/>
          <w:b/>
          <w:bCs/>
          <w:lang w:eastAsia="es-ES"/>
        </w:rPr>
        <w:t>día de asistencia</w:t>
      </w:r>
      <w:r w:rsidRPr="00E5177F">
        <w:rPr>
          <w:rFonts w:eastAsiaTheme="minorEastAsia" w:cstheme="minorHAnsi"/>
          <w:lang w:eastAsia="es-ES"/>
        </w:rPr>
        <w:t>.</w:t>
      </w:r>
    </w:p>
    <w:p w14:paraId="798C393F" w14:textId="77777777" w:rsidR="00AA0FD7" w:rsidRDefault="00AA0FD7" w:rsidP="008E31E2">
      <w:pPr>
        <w:pStyle w:val="Default"/>
        <w:spacing w:after="120"/>
        <w:ind w:left="567"/>
        <w:jc w:val="both"/>
        <w:rPr>
          <w:rFonts w:asciiTheme="minorHAnsi" w:hAnsiTheme="minorHAnsi" w:cstheme="minorHAnsi"/>
          <w:color w:val="auto"/>
          <w:sz w:val="22"/>
          <w:szCs w:val="22"/>
        </w:rPr>
      </w:pPr>
    </w:p>
    <w:p w14:paraId="4E407D0F" w14:textId="092BDF17" w:rsidR="0052438F" w:rsidRDefault="0052438F">
      <w:pPr>
        <w:rPr>
          <w:rFonts w:eastAsiaTheme="minorEastAsia" w:cstheme="minorHAnsi"/>
          <w:lang w:eastAsia="es-ES"/>
        </w:rPr>
      </w:pPr>
      <w:r>
        <w:rPr>
          <w:rFonts w:cstheme="minorHAnsi"/>
        </w:rPr>
        <w:br w:type="page"/>
      </w:r>
    </w:p>
    <w:p w14:paraId="24A2AEA5" w14:textId="2F1AADAF" w:rsidR="00332FEC" w:rsidRPr="00D01FCF" w:rsidRDefault="00332FEC" w:rsidP="00B838CF">
      <w:pPr>
        <w:spacing w:after="120" w:line="240" w:lineRule="auto"/>
        <w:ind w:left="284"/>
        <w:rPr>
          <w:rFonts w:cstheme="minorHAnsi"/>
          <w:b/>
          <w:lang w:eastAsia="es-ES"/>
        </w:rPr>
      </w:pPr>
      <w:r w:rsidRPr="00D01FCF">
        <w:rPr>
          <w:rFonts w:cstheme="minorHAnsi"/>
          <w:b/>
          <w:lang w:eastAsia="es-ES"/>
        </w:rPr>
        <w:lastRenderedPageBreak/>
        <w:t>PROCEDIMIENTO</w:t>
      </w:r>
    </w:p>
    <w:p w14:paraId="2D85D0B1" w14:textId="77777777" w:rsidR="00CE0032" w:rsidRPr="0058624C" w:rsidRDefault="00CE0032" w:rsidP="008C0CF8">
      <w:pPr>
        <w:spacing w:after="0" w:line="240" w:lineRule="auto"/>
        <w:ind w:left="284"/>
        <w:rPr>
          <w:rFonts w:cstheme="minorHAnsi"/>
          <w:b/>
          <w:highlight w:val="yellow"/>
          <w:lang w:eastAsia="es-ES"/>
        </w:rPr>
      </w:pPr>
    </w:p>
    <w:p w14:paraId="1012C7D6" w14:textId="053A9C23" w:rsidR="0008029F" w:rsidRPr="00484B35" w:rsidRDefault="0008029F" w:rsidP="008C0CF8">
      <w:pPr>
        <w:pStyle w:val="CM13"/>
        <w:ind w:left="567"/>
        <w:jc w:val="both"/>
        <w:rPr>
          <w:rFonts w:asciiTheme="minorHAnsi" w:hAnsiTheme="minorHAnsi" w:cstheme="minorHAnsi"/>
          <w:sz w:val="22"/>
          <w:szCs w:val="22"/>
        </w:rPr>
      </w:pPr>
      <w:r w:rsidRPr="00484B35">
        <w:rPr>
          <w:rFonts w:asciiTheme="minorHAnsi" w:hAnsiTheme="minorHAnsi" w:cstheme="minorHAnsi"/>
          <w:sz w:val="22"/>
          <w:szCs w:val="22"/>
        </w:rPr>
        <w:t>1.-La entidad beneficiaria del p</w:t>
      </w:r>
      <w:r w:rsidR="00F83A3F" w:rsidRPr="00484B35">
        <w:rPr>
          <w:rFonts w:asciiTheme="minorHAnsi" w:hAnsiTheme="minorHAnsi" w:cstheme="minorHAnsi"/>
          <w:sz w:val="22"/>
          <w:szCs w:val="22"/>
        </w:rPr>
        <w:t>rograma</w:t>
      </w:r>
      <w:r w:rsidRPr="00484B35">
        <w:rPr>
          <w:rFonts w:asciiTheme="minorHAnsi" w:hAnsiTheme="minorHAnsi" w:cstheme="minorHAnsi"/>
          <w:sz w:val="22"/>
          <w:szCs w:val="22"/>
        </w:rPr>
        <w:t xml:space="preserve"> de formación debe infor</w:t>
      </w:r>
      <w:r w:rsidR="00352979" w:rsidRPr="00484B35">
        <w:rPr>
          <w:rFonts w:asciiTheme="minorHAnsi" w:hAnsiTheme="minorHAnsi" w:cstheme="minorHAnsi"/>
          <w:sz w:val="22"/>
          <w:szCs w:val="22"/>
        </w:rPr>
        <w:t xml:space="preserve">mar a las personas desempleadas, </w:t>
      </w:r>
      <w:r w:rsidRPr="00484B35">
        <w:rPr>
          <w:rFonts w:asciiTheme="minorHAnsi" w:hAnsiTheme="minorHAnsi" w:cstheme="minorHAnsi"/>
          <w:sz w:val="22"/>
          <w:szCs w:val="22"/>
        </w:rPr>
        <w:t xml:space="preserve">participantes en las acciones sobre las becas y ayudas que contempla la normativa aplicable </w:t>
      </w:r>
      <w:r w:rsidRPr="00484B35">
        <w:rPr>
          <w:rFonts w:asciiTheme="minorHAnsi" w:hAnsiTheme="minorHAnsi" w:cstheme="minorHAnsi"/>
          <w:i/>
          <w:iCs/>
          <w:sz w:val="22"/>
          <w:szCs w:val="22"/>
        </w:rPr>
        <w:t xml:space="preserve">(Art. </w:t>
      </w:r>
      <w:r w:rsidR="004C7000" w:rsidRPr="00484B35">
        <w:rPr>
          <w:rFonts w:asciiTheme="minorHAnsi" w:hAnsiTheme="minorHAnsi" w:cstheme="minorHAnsi"/>
          <w:i/>
          <w:iCs/>
          <w:sz w:val="22"/>
          <w:szCs w:val="22"/>
        </w:rPr>
        <w:t>9 de la</w:t>
      </w:r>
      <w:r w:rsidRPr="00484B35">
        <w:rPr>
          <w:rFonts w:asciiTheme="minorHAnsi" w:hAnsiTheme="minorHAnsi" w:cstheme="minorHAnsi"/>
          <w:i/>
          <w:iCs/>
          <w:sz w:val="22"/>
          <w:szCs w:val="22"/>
        </w:rPr>
        <w:t xml:space="preserve"> Orden </w:t>
      </w:r>
      <w:r w:rsidR="004C7000" w:rsidRPr="00484B35">
        <w:rPr>
          <w:rFonts w:asciiTheme="minorHAnsi" w:hAnsiTheme="minorHAnsi" w:cstheme="minorHAnsi"/>
          <w:i/>
          <w:iCs/>
          <w:sz w:val="22"/>
          <w:szCs w:val="22"/>
        </w:rPr>
        <w:t>TMS/368/2019</w:t>
      </w:r>
      <w:r w:rsidR="00B77EBA" w:rsidRPr="00484B35">
        <w:rPr>
          <w:rFonts w:asciiTheme="minorHAnsi" w:hAnsiTheme="minorHAnsi" w:cstheme="minorHAnsi"/>
          <w:i/>
          <w:iCs/>
          <w:sz w:val="22"/>
          <w:szCs w:val="22"/>
        </w:rPr>
        <w:t>)</w:t>
      </w:r>
      <w:r w:rsidRPr="00484B35">
        <w:rPr>
          <w:rFonts w:asciiTheme="minorHAnsi" w:hAnsiTheme="minorHAnsi" w:cstheme="minorHAnsi"/>
          <w:sz w:val="22"/>
          <w:szCs w:val="22"/>
        </w:rPr>
        <w:t>. A tal fin</w:t>
      </w:r>
      <w:r w:rsidR="006045F8" w:rsidRPr="00484B35">
        <w:rPr>
          <w:rFonts w:asciiTheme="minorHAnsi" w:hAnsiTheme="minorHAnsi" w:cstheme="minorHAnsi"/>
          <w:sz w:val="22"/>
          <w:szCs w:val="22"/>
        </w:rPr>
        <w:t>,</w:t>
      </w:r>
      <w:r w:rsidRPr="00484B35">
        <w:rPr>
          <w:rFonts w:asciiTheme="minorHAnsi" w:hAnsiTheme="minorHAnsi" w:cstheme="minorHAnsi"/>
          <w:sz w:val="22"/>
          <w:szCs w:val="22"/>
        </w:rPr>
        <w:t xml:space="preserve"> les ha de entregar el presente documento, facilitando también a los participantes que lo requieran el modelo de </w:t>
      </w:r>
      <w:r w:rsidR="005868E6" w:rsidRPr="00484B35">
        <w:rPr>
          <w:rFonts w:asciiTheme="minorHAnsi" w:hAnsiTheme="minorHAnsi" w:cstheme="minorHAnsi"/>
          <w:sz w:val="22"/>
          <w:szCs w:val="22"/>
        </w:rPr>
        <w:t>s</w:t>
      </w:r>
      <w:r w:rsidRPr="00484B35">
        <w:rPr>
          <w:rFonts w:asciiTheme="minorHAnsi" w:hAnsiTheme="minorHAnsi" w:cstheme="minorHAnsi"/>
          <w:bCs/>
          <w:i/>
          <w:iCs/>
          <w:sz w:val="22"/>
          <w:szCs w:val="22"/>
        </w:rPr>
        <w:t>olicitud de beca y/o ayudas para personas desempleadas</w:t>
      </w:r>
      <w:r w:rsidRPr="00484B35">
        <w:rPr>
          <w:rFonts w:asciiTheme="minorHAnsi" w:hAnsiTheme="minorHAnsi" w:cstheme="minorHAnsi"/>
          <w:sz w:val="22"/>
          <w:szCs w:val="22"/>
        </w:rPr>
        <w:t>, ambos a disposición de los usuarios en la página de Internet de la Fundación Estatal para la Formación en el Empleo (</w:t>
      </w:r>
      <w:hyperlink r:id="rId12" w:history="1">
        <w:r w:rsidR="00F25E02" w:rsidRPr="00484B35">
          <w:rPr>
            <w:rStyle w:val="Hipervnculo"/>
            <w:rFonts w:asciiTheme="minorHAnsi" w:hAnsiTheme="minorHAnsi" w:cstheme="minorHAnsi"/>
            <w:color w:val="auto"/>
            <w:sz w:val="22"/>
            <w:szCs w:val="22"/>
          </w:rPr>
          <w:t>www.fundae.es</w:t>
        </w:r>
      </w:hyperlink>
      <w:r w:rsidRPr="00484B35">
        <w:rPr>
          <w:rFonts w:asciiTheme="minorHAnsi" w:hAnsiTheme="minorHAnsi" w:cstheme="minorHAnsi"/>
          <w:sz w:val="22"/>
          <w:szCs w:val="22"/>
        </w:rPr>
        <w:t xml:space="preserve">). En ese momento, se debe informar también a los alumnos sobre el </w:t>
      </w:r>
      <w:r w:rsidRPr="00484B35">
        <w:rPr>
          <w:rFonts w:asciiTheme="minorHAnsi" w:hAnsiTheme="minorHAnsi" w:cstheme="minorHAnsi"/>
          <w:i/>
          <w:iCs/>
          <w:sz w:val="22"/>
          <w:szCs w:val="22"/>
        </w:rPr>
        <w:t xml:space="preserve">número de expediente asignado al </w:t>
      </w:r>
      <w:r w:rsidRPr="00484B35">
        <w:rPr>
          <w:rFonts w:asciiTheme="minorHAnsi" w:hAnsiTheme="minorHAnsi" w:cstheme="minorHAnsi"/>
          <w:bCs/>
          <w:i/>
          <w:iCs/>
          <w:sz w:val="22"/>
          <w:szCs w:val="22"/>
        </w:rPr>
        <w:t>pr</w:t>
      </w:r>
      <w:r w:rsidR="00F83A3F" w:rsidRPr="00484B35">
        <w:rPr>
          <w:rFonts w:asciiTheme="minorHAnsi" w:hAnsiTheme="minorHAnsi" w:cstheme="minorHAnsi"/>
          <w:bCs/>
          <w:i/>
          <w:iCs/>
          <w:sz w:val="22"/>
          <w:szCs w:val="22"/>
        </w:rPr>
        <w:t>ograma</w:t>
      </w:r>
      <w:r w:rsidRPr="00484B35">
        <w:rPr>
          <w:rFonts w:asciiTheme="minorHAnsi" w:hAnsiTheme="minorHAnsi" w:cstheme="minorHAnsi"/>
          <w:bCs/>
          <w:i/>
          <w:iCs/>
          <w:sz w:val="22"/>
          <w:szCs w:val="22"/>
        </w:rPr>
        <w:t xml:space="preserve"> de formación</w:t>
      </w:r>
      <w:r w:rsidRPr="00484B35">
        <w:rPr>
          <w:rFonts w:asciiTheme="minorHAnsi" w:hAnsiTheme="minorHAnsi" w:cstheme="minorHAnsi"/>
          <w:i/>
          <w:iCs/>
          <w:sz w:val="22"/>
          <w:szCs w:val="22"/>
        </w:rPr>
        <w:t xml:space="preserve">, así como del número de </w:t>
      </w:r>
      <w:r w:rsidRPr="00484B35">
        <w:rPr>
          <w:rFonts w:asciiTheme="minorHAnsi" w:hAnsiTheme="minorHAnsi" w:cstheme="minorHAnsi"/>
          <w:bCs/>
          <w:i/>
          <w:iCs/>
          <w:sz w:val="22"/>
          <w:szCs w:val="22"/>
        </w:rPr>
        <w:t xml:space="preserve">acción </w:t>
      </w:r>
      <w:r w:rsidRPr="00484B35">
        <w:rPr>
          <w:rFonts w:asciiTheme="minorHAnsi" w:hAnsiTheme="minorHAnsi" w:cstheme="minorHAnsi"/>
          <w:i/>
          <w:iCs/>
          <w:sz w:val="22"/>
          <w:szCs w:val="22"/>
        </w:rPr>
        <w:t xml:space="preserve">y de </w:t>
      </w:r>
      <w:r w:rsidRPr="00484B35">
        <w:rPr>
          <w:rFonts w:asciiTheme="minorHAnsi" w:hAnsiTheme="minorHAnsi" w:cstheme="minorHAnsi"/>
          <w:bCs/>
          <w:i/>
          <w:iCs/>
          <w:sz w:val="22"/>
          <w:szCs w:val="22"/>
        </w:rPr>
        <w:t>grupo</w:t>
      </w:r>
      <w:r w:rsidRPr="00484B35">
        <w:rPr>
          <w:rFonts w:asciiTheme="minorHAnsi" w:hAnsiTheme="minorHAnsi" w:cstheme="minorHAnsi"/>
          <w:b/>
          <w:bCs/>
          <w:i/>
          <w:iCs/>
          <w:sz w:val="22"/>
          <w:szCs w:val="22"/>
        </w:rPr>
        <w:t xml:space="preserve"> </w:t>
      </w:r>
      <w:r w:rsidRPr="00484B35">
        <w:rPr>
          <w:rFonts w:asciiTheme="minorHAnsi" w:hAnsiTheme="minorHAnsi" w:cstheme="minorHAnsi"/>
          <w:sz w:val="22"/>
          <w:szCs w:val="22"/>
        </w:rPr>
        <w:t xml:space="preserve">correspondiente al curso al que asisten, al tratarse de datos imprescindibles para la tramitación de estas solicitudes. </w:t>
      </w:r>
    </w:p>
    <w:p w14:paraId="3B8912B1" w14:textId="0D8A95DA" w:rsidR="006C3C39" w:rsidRPr="00484B35" w:rsidRDefault="006C3C39" w:rsidP="001B1E4C">
      <w:pPr>
        <w:spacing w:after="0" w:line="240" w:lineRule="auto"/>
        <w:ind w:left="567"/>
        <w:rPr>
          <w:rFonts w:cstheme="minorHAnsi"/>
          <w:b/>
          <w:lang w:eastAsia="es-ES"/>
        </w:rPr>
      </w:pPr>
    </w:p>
    <w:p w14:paraId="72F0DA06" w14:textId="67E4D806" w:rsidR="007D644A" w:rsidRPr="00E22FAA" w:rsidRDefault="00563E7B" w:rsidP="001B1E4C">
      <w:pPr>
        <w:pStyle w:val="CM13"/>
        <w:spacing w:after="120"/>
        <w:ind w:left="567"/>
        <w:jc w:val="both"/>
        <w:rPr>
          <w:rFonts w:asciiTheme="minorHAnsi" w:hAnsiTheme="minorHAnsi" w:cstheme="minorHAnsi"/>
          <w:sz w:val="22"/>
          <w:szCs w:val="22"/>
        </w:rPr>
      </w:pPr>
      <w:r w:rsidRPr="00484B35">
        <w:rPr>
          <w:rFonts w:asciiTheme="minorHAnsi" w:hAnsiTheme="minorHAnsi" w:cstheme="minorHAnsi"/>
          <w:b/>
          <w:sz w:val="22"/>
          <w:szCs w:val="22"/>
        </w:rPr>
        <w:t>(*)</w:t>
      </w:r>
      <w:r w:rsidRPr="00484B35">
        <w:rPr>
          <w:rFonts w:asciiTheme="minorHAnsi" w:hAnsiTheme="minorHAnsi" w:cstheme="minorHAnsi"/>
          <w:sz w:val="22"/>
          <w:szCs w:val="22"/>
        </w:rPr>
        <w:t xml:space="preserve"> </w:t>
      </w:r>
      <w:r w:rsidR="007D644A" w:rsidRPr="00484B35">
        <w:rPr>
          <w:rFonts w:asciiTheme="minorHAnsi" w:hAnsiTheme="minorHAnsi" w:cstheme="minorHAnsi"/>
          <w:sz w:val="22"/>
          <w:szCs w:val="22"/>
        </w:rPr>
        <w:t xml:space="preserve">Las personas seleccionadas deberán acreditar debidamente la condición de desempleadas al </w:t>
      </w:r>
      <w:r w:rsidR="007D644A" w:rsidRPr="00484B35">
        <w:rPr>
          <w:rFonts w:asciiTheme="minorHAnsi" w:hAnsiTheme="minorHAnsi" w:cstheme="minorHAnsi"/>
          <w:b/>
          <w:sz w:val="22"/>
          <w:szCs w:val="22"/>
        </w:rPr>
        <w:t>inicio</w:t>
      </w:r>
      <w:r w:rsidR="007D644A" w:rsidRPr="00484B35">
        <w:rPr>
          <w:rFonts w:asciiTheme="minorHAnsi" w:hAnsiTheme="minorHAnsi" w:cstheme="minorHAnsi"/>
          <w:sz w:val="22"/>
          <w:szCs w:val="22"/>
        </w:rPr>
        <w:t xml:space="preserve"> </w:t>
      </w:r>
      <w:r w:rsidR="007D644A" w:rsidRPr="00484B35">
        <w:rPr>
          <w:rFonts w:asciiTheme="minorHAnsi" w:hAnsiTheme="minorHAnsi" w:cstheme="minorHAnsi"/>
          <w:b/>
          <w:sz w:val="22"/>
          <w:szCs w:val="22"/>
        </w:rPr>
        <w:t>de la formación</w:t>
      </w:r>
      <w:r w:rsidR="007D644A" w:rsidRPr="00484B35">
        <w:rPr>
          <w:rFonts w:asciiTheme="minorHAnsi" w:hAnsiTheme="minorHAnsi" w:cstheme="minorHAnsi"/>
          <w:sz w:val="22"/>
          <w:szCs w:val="22"/>
        </w:rPr>
        <w:t xml:space="preserve">, presentando documentación de “alta” o “suspensión” de la tarjeta de demanda de empleo </w:t>
      </w:r>
      <w:r w:rsidR="00C14075" w:rsidRPr="00484B35">
        <w:rPr>
          <w:rFonts w:asciiTheme="minorHAnsi" w:hAnsiTheme="minorHAnsi" w:cstheme="minorHAnsi"/>
          <w:sz w:val="22"/>
          <w:szCs w:val="22"/>
        </w:rPr>
        <w:t>al inicio d</w:t>
      </w:r>
      <w:r w:rsidR="007D644A" w:rsidRPr="00484B35">
        <w:rPr>
          <w:rFonts w:asciiTheme="minorHAnsi" w:hAnsiTheme="minorHAnsi" w:cstheme="minorHAnsi"/>
          <w:sz w:val="22"/>
          <w:szCs w:val="22"/>
        </w:rPr>
        <w:t xml:space="preserve">el período formativo expedido por los Servicios de empleo de la Comunidad Autónoma, </w:t>
      </w:r>
      <w:proofErr w:type="gramStart"/>
      <w:r w:rsidR="003D05ED" w:rsidRPr="00484B35">
        <w:rPr>
          <w:rFonts w:asciiTheme="minorHAnsi" w:hAnsiTheme="minorHAnsi" w:cstheme="minorHAnsi"/>
          <w:sz w:val="22"/>
          <w:szCs w:val="22"/>
        </w:rPr>
        <w:t>requisito</w:t>
      </w:r>
      <w:r w:rsidR="007D644A" w:rsidRPr="00484B35">
        <w:rPr>
          <w:rFonts w:asciiTheme="minorHAnsi" w:hAnsiTheme="minorHAnsi" w:cstheme="minorHAnsi"/>
          <w:sz w:val="22"/>
          <w:szCs w:val="22"/>
        </w:rPr>
        <w:t xml:space="preserve"> </w:t>
      </w:r>
      <w:r w:rsidR="003D05ED" w:rsidRPr="00E22FAA">
        <w:rPr>
          <w:rFonts w:asciiTheme="minorHAnsi" w:hAnsiTheme="minorHAnsi" w:cstheme="minorHAnsi"/>
          <w:sz w:val="22"/>
          <w:szCs w:val="22"/>
        </w:rPr>
        <w:t>imprescindible</w:t>
      </w:r>
      <w:proofErr w:type="gramEnd"/>
      <w:r w:rsidR="003D05ED" w:rsidRPr="00E22FAA">
        <w:rPr>
          <w:rFonts w:asciiTheme="minorHAnsi" w:hAnsiTheme="minorHAnsi" w:cstheme="minorHAnsi"/>
          <w:sz w:val="22"/>
          <w:szCs w:val="22"/>
        </w:rPr>
        <w:t xml:space="preserve"> </w:t>
      </w:r>
      <w:r w:rsidR="007D644A" w:rsidRPr="00E22FAA">
        <w:rPr>
          <w:rFonts w:asciiTheme="minorHAnsi" w:hAnsiTheme="minorHAnsi" w:cstheme="minorHAnsi"/>
          <w:sz w:val="22"/>
          <w:szCs w:val="22"/>
        </w:rPr>
        <w:t xml:space="preserve">para solicitar cualquier prestación, subsidio o ayuda por desempleo. </w:t>
      </w:r>
    </w:p>
    <w:p w14:paraId="060009DF" w14:textId="755E07D9" w:rsidR="00C14075" w:rsidRPr="00E22FAA" w:rsidRDefault="00C14075" w:rsidP="001B1E4C">
      <w:pPr>
        <w:pStyle w:val="Default"/>
        <w:spacing w:after="120"/>
        <w:ind w:left="567"/>
        <w:jc w:val="both"/>
        <w:rPr>
          <w:rFonts w:asciiTheme="minorHAnsi" w:hAnsiTheme="minorHAnsi" w:cstheme="minorHAnsi"/>
          <w:b/>
          <w:bCs/>
          <w:color w:val="auto"/>
          <w:sz w:val="22"/>
          <w:szCs w:val="22"/>
        </w:rPr>
      </w:pPr>
      <w:r w:rsidRPr="00E22FAA">
        <w:rPr>
          <w:rFonts w:asciiTheme="minorHAnsi" w:hAnsiTheme="minorHAnsi" w:cstheme="minorHAnsi"/>
          <w:color w:val="auto"/>
          <w:sz w:val="22"/>
          <w:szCs w:val="22"/>
        </w:rPr>
        <w:t>"Se entenderá como trabajador desempleado aquél que en el día de su incorporación al curso sea demandante de empleo; en caso contrario no se tendrá derecho a las becas y ayudas. De igual forma</w:t>
      </w:r>
      <w:r w:rsidRPr="00E22FAA">
        <w:rPr>
          <w:rFonts w:asciiTheme="minorHAnsi" w:hAnsiTheme="minorHAnsi" w:cstheme="minorHAnsi"/>
          <w:b/>
          <w:bCs/>
          <w:color w:val="auto"/>
          <w:sz w:val="22"/>
          <w:szCs w:val="22"/>
        </w:rPr>
        <w:t>, se interrumpirá el derecho a la percepción de la beca o ayuda si el trabajador deja de tener la condición de desempleado".</w:t>
      </w:r>
    </w:p>
    <w:p w14:paraId="3CD69463" w14:textId="58A9EA48" w:rsidR="00B9320B" w:rsidRPr="00E22FAA" w:rsidRDefault="005A38FB" w:rsidP="001B1E4C">
      <w:pPr>
        <w:pStyle w:val="Default"/>
        <w:spacing w:after="120"/>
        <w:ind w:left="567"/>
        <w:jc w:val="both"/>
        <w:rPr>
          <w:rFonts w:asciiTheme="minorHAnsi" w:hAnsiTheme="minorHAnsi" w:cstheme="minorHAnsi"/>
          <w:color w:val="auto"/>
          <w:sz w:val="22"/>
          <w:szCs w:val="22"/>
        </w:rPr>
      </w:pPr>
      <w:r w:rsidRPr="00E22FAA">
        <w:rPr>
          <w:rFonts w:asciiTheme="minorHAnsi" w:hAnsiTheme="minorHAnsi" w:cstheme="minorHAnsi"/>
          <w:color w:val="auto"/>
          <w:sz w:val="22"/>
          <w:szCs w:val="22"/>
        </w:rPr>
        <w:t xml:space="preserve">De igual forma, se deberá aportar </w:t>
      </w:r>
      <w:r w:rsidRPr="00E22FAA">
        <w:rPr>
          <w:rFonts w:asciiTheme="minorHAnsi" w:hAnsiTheme="minorHAnsi" w:cstheme="minorHAnsi"/>
          <w:b/>
          <w:bCs/>
          <w:color w:val="auto"/>
          <w:sz w:val="22"/>
          <w:szCs w:val="22"/>
        </w:rPr>
        <w:t>informe de vida laboral</w:t>
      </w:r>
      <w:r w:rsidRPr="00E22FAA">
        <w:rPr>
          <w:rFonts w:asciiTheme="minorHAnsi" w:hAnsiTheme="minorHAnsi" w:cstheme="minorHAnsi"/>
          <w:color w:val="auto"/>
          <w:sz w:val="22"/>
          <w:szCs w:val="22"/>
        </w:rPr>
        <w:t xml:space="preserve"> actualizado a fecha del inicio de la acción formativa </w:t>
      </w:r>
      <w:r w:rsidR="00CE0A02" w:rsidRPr="00E22FAA">
        <w:rPr>
          <w:rFonts w:asciiTheme="minorHAnsi" w:hAnsiTheme="minorHAnsi" w:cstheme="minorHAnsi"/>
          <w:color w:val="auto"/>
          <w:sz w:val="22"/>
          <w:szCs w:val="22"/>
        </w:rPr>
        <w:t xml:space="preserve">con el fin de verificar los períodos de ocupación durante el período formativo en caso de </w:t>
      </w:r>
      <w:r w:rsidR="00B9320B" w:rsidRPr="00E22FAA">
        <w:rPr>
          <w:rFonts w:asciiTheme="minorHAnsi" w:hAnsiTheme="minorHAnsi" w:cstheme="minorHAnsi"/>
          <w:color w:val="auto"/>
          <w:sz w:val="22"/>
          <w:szCs w:val="22"/>
        </w:rPr>
        <w:t>haberlos</w:t>
      </w:r>
      <w:r w:rsidR="00CE0A02" w:rsidRPr="00E22FAA">
        <w:rPr>
          <w:rFonts w:asciiTheme="minorHAnsi" w:hAnsiTheme="minorHAnsi" w:cstheme="minorHAnsi"/>
          <w:color w:val="auto"/>
          <w:sz w:val="22"/>
          <w:szCs w:val="22"/>
        </w:rPr>
        <w:t>.</w:t>
      </w:r>
      <w:r w:rsidR="00B9320B" w:rsidRPr="00E22FAA">
        <w:rPr>
          <w:rFonts w:asciiTheme="minorHAnsi" w:hAnsiTheme="minorHAnsi" w:cstheme="minorHAnsi"/>
          <w:color w:val="auto"/>
          <w:sz w:val="22"/>
          <w:szCs w:val="22"/>
        </w:rPr>
        <w:t xml:space="preserve"> Dicho informe se puede solicitar a través de la Sede Electrónica de la Seguridad Social, apartado Ciudadanos, Informes y Certificados.</w:t>
      </w:r>
    </w:p>
    <w:p w14:paraId="0F0780FF" w14:textId="77777777" w:rsidR="00B9320B" w:rsidRPr="009510BD" w:rsidRDefault="00B9320B" w:rsidP="001B1E4C">
      <w:pPr>
        <w:pStyle w:val="Default"/>
        <w:spacing w:after="120"/>
        <w:ind w:left="567"/>
        <w:jc w:val="both"/>
        <w:rPr>
          <w:rFonts w:asciiTheme="minorHAnsi" w:hAnsiTheme="minorHAnsi" w:cstheme="minorHAnsi"/>
          <w:color w:val="auto"/>
          <w:sz w:val="22"/>
          <w:szCs w:val="22"/>
        </w:rPr>
      </w:pPr>
      <w:r w:rsidRPr="00E22FAA">
        <w:rPr>
          <w:rFonts w:asciiTheme="minorHAnsi" w:hAnsiTheme="minorHAnsi" w:cstheme="minorHAnsi"/>
          <w:color w:val="auto"/>
          <w:sz w:val="22"/>
          <w:szCs w:val="22"/>
        </w:rPr>
        <w:t>https://sede.seg-social.gob.es/</w:t>
      </w:r>
    </w:p>
    <w:p w14:paraId="4531B8E7" w14:textId="60485C5F" w:rsidR="00C14075" w:rsidRPr="009510BD" w:rsidRDefault="00B9320B" w:rsidP="001D0396">
      <w:pPr>
        <w:pStyle w:val="Default"/>
        <w:ind w:left="567"/>
        <w:jc w:val="both"/>
        <w:rPr>
          <w:rFonts w:asciiTheme="minorHAnsi" w:hAnsiTheme="minorHAnsi" w:cstheme="minorHAnsi"/>
          <w:color w:val="auto"/>
          <w:sz w:val="22"/>
          <w:szCs w:val="22"/>
        </w:rPr>
      </w:pPr>
      <w:r w:rsidRPr="009510BD">
        <w:rPr>
          <w:rFonts w:asciiTheme="minorHAnsi" w:hAnsiTheme="minorHAnsi" w:cstheme="minorHAnsi"/>
          <w:color w:val="auto"/>
          <w:sz w:val="22"/>
          <w:szCs w:val="22"/>
        </w:rPr>
        <w:t>En caso de que la vida laboral sea negativa, es decir, que el ciudadano no haya trabajado en ninguna empresa en el pasado, podrá obtener el informe, accediendo al portal de la Sede Electrónica de la Seguridad Social, apartado Ciudadanos, Informes y Certificado, Informe Negativo de Afiliación.</w:t>
      </w:r>
    </w:p>
    <w:p w14:paraId="7D1509A8" w14:textId="77777777" w:rsidR="005A38FB" w:rsidRPr="009510BD" w:rsidRDefault="005A38FB" w:rsidP="001B1E4C">
      <w:pPr>
        <w:pStyle w:val="Default"/>
        <w:ind w:left="567"/>
        <w:rPr>
          <w:rFonts w:asciiTheme="minorHAnsi" w:hAnsiTheme="minorHAnsi" w:cstheme="minorHAnsi"/>
          <w:color w:val="auto"/>
          <w:sz w:val="22"/>
          <w:szCs w:val="22"/>
        </w:rPr>
      </w:pPr>
    </w:p>
    <w:p w14:paraId="13D7FF73" w14:textId="2DD72C34" w:rsidR="008D738D" w:rsidRPr="009510BD" w:rsidRDefault="007D644A" w:rsidP="001B1E4C">
      <w:pPr>
        <w:pStyle w:val="Default"/>
        <w:ind w:left="567"/>
        <w:jc w:val="both"/>
        <w:rPr>
          <w:rFonts w:asciiTheme="minorHAnsi" w:hAnsiTheme="minorHAnsi" w:cstheme="minorHAnsi"/>
          <w:b/>
          <w:sz w:val="22"/>
          <w:szCs w:val="22"/>
        </w:rPr>
      </w:pPr>
      <w:r w:rsidRPr="009510BD">
        <w:rPr>
          <w:rFonts w:asciiTheme="minorHAnsi" w:hAnsiTheme="minorHAnsi" w:cstheme="minorHAnsi"/>
          <w:b/>
          <w:sz w:val="22"/>
          <w:szCs w:val="22"/>
        </w:rPr>
        <w:t>La no remisión de dicha documentación será objeto de “No admisión a trámite” de la solicitud.</w:t>
      </w:r>
    </w:p>
    <w:p w14:paraId="48C7A379" w14:textId="77777777" w:rsidR="007D644A" w:rsidRPr="009510BD" w:rsidRDefault="007D644A" w:rsidP="001B1E4C">
      <w:pPr>
        <w:pStyle w:val="Default"/>
        <w:ind w:left="567"/>
        <w:jc w:val="both"/>
        <w:rPr>
          <w:rFonts w:asciiTheme="minorHAnsi" w:hAnsiTheme="minorHAnsi" w:cstheme="minorHAnsi"/>
          <w:sz w:val="22"/>
          <w:szCs w:val="22"/>
          <w:highlight w:val="cyan"/>
        </w:rPr>
      </w:pPr>
    </w:p>
    <w:p w14:paraId="2E47473C" w14:textId="7D564EAF" w:rsidR="00A1023A" w:rsidRPr="009510BD" w:rsidRDefault="002922CD" w:rsidP="001B1E4C">
      <w:pPr>
        <w:pStyle w:val="CM13"/>
        <w:spacing w:after="120"/>
        <w:ind w:left="567"/>
        <w:jc w:val="both"/>
        <w:rPr>
          <w:rFonts w:asciiTheme="minorHAnsi" w:hAnsiTheme="minorHAnsi" w:cstheme="minorHAnsi"/>
          <w:sz w:val="22"/>
          <w:szCs w:val="22"/>
        </w:rPr>
      </w:pPr>
      <w:r w:rsidRPr="009510BD">
        <w:rPr>
          <w:rFonts w:asciiTheme="minorHAnsi" w:hAnsiTheme="minorHAnsi" w:cstheme="minorHAnsi"/>
          <w:sz w:val="22"/>
          <w:szCs w:val="22"/>
        </w:rPr>
        <w:t>2.-En el Listado i</w:t>
      </w:r>
      <w:r w:rsidR="00A1023A" w:rsidRPr="009510BD">
        <w:rPr>
          <w:rFonts w:asciiTheme="minorHAnsi" w:hAnsiTheme="minorHAnsi" w:cstheme="minorHAnsi"/>
          <w:sz w:val="22"/>
          <w:szCs w:val="22"/>
        </w:rPr>
        <w:t>nicial de asistentes que la entidad ha de enviar a la Fundación Estatal para la Formación en el Empleo a través de la aplicación telemática de comunicaciones de inicio de los cursos impartidos, se deben identificar aquellos alumnos que estén en situación de desempleo</w:t>
      </w:r>
      <w:r w:rsidR="00F87F84" w:rsidRPr="009510BD">
        <w:rPr>
          <w:rFonts w:asciiTheme="minorHAnsi" w:hAnsiTheme="minorHAnsi" w:cstheme="minorHAnsi"/>
          <w:sz w:val="22"/>
          <w:szCs w:val="22"/>
        </w:rPr>
        <w:t xml:space="preserve"> al comienzo del curso</w:t>
      </w:r>
      <w:r w:rsidR="00F05519" w:rsidRPr="009510BD">
        <w:rPr>
          <w:rFonts w:asciiTheme="minorHAnsi" w:hAnsiTheme="minorHAnsi" w:cstheme="minorHAnsi"/>
          <w:sz w:val="22"/>
          <w:szCs w:val="22"/>
        </w:rPr>
        <w:t xml:space="preserve">, </w:t>
      </w:r>
      <w:proofErr w:type="gramStart"/>
      <w:r w:rsidR="000C4EFD" w:rsidRPr="009510BD">
        <w:rPr>
          <w:rFonts w:asciiTheme="minorHAnsi" w:hAnsiTheme="minorHAnsi" w:cstheme="minorHAnsi"/>
          <w:sz w:val="22"/>
          <w:szCs w:val="22"/>
        </w:rPr>
        <w:t>requisito</w:t>
      </w:r>
      <w:r w:rsidR="00F05519" w:rsidRPr="009510BD">
        <w:rPr>
          <w:rFonts w:asciiTheme="minorHAnsi" w:hAnsiTheme="minorHAnsi" w:cstheme="minorHAnsi"/>
          <w:sz w:val="22"/>
          <w:szCs w:val="22"/>
        </w:rPr>
        <w:t xml:space="preserve"> </w:t>
      </w:r>
      <w:r w:rsidR="000C4EFD">
        <w:rPr>
          <w:rFonts w:asciiTheme="minorHAnsi" w:hAnsiTheme="minorHAnsi" w:cstheme="minorHAnsi"/>
          <w:sz w:val="22"/>
          <w:szCs w:val="22"/>
        </w:rPr>
        <w:t>imprescindible</w:t>
      </w:r>
      <w:proofErr w:type="gramEnd"/>
      <w:r w:rsidR="000C4EFD">
        <w:rPr>
          <w:rFonts w:asciiTheme="minorHAnsi" w:hAnsiTheme="minorHAnsi" w:cstheme="minorHAnsi"/>
          <w:sz w:val="22"/>
          <w:szCs w:val="22"/>
        </w:rPr>
        <w:t xml:space="preserve"> </w:t>
      </w:r>
      <w:r w:rsidR="00F05519" w:rsidRPr="009510BD">
        <w:rPr>
          <w:rFonts w:asciiTheme="minorHAnsi" w:hAnsiTheme="minorHAnsi" w:cstheme="minorHAnsi"/>
          <w:sz w:val="22"/>
          <w:szCs w:val="22"/>
        </w:rPr>
        <w:t xml:space="preserve">para ser </w:t>
      </w:r>
      <w:r w:rsidR="00C03FB0" w:rsidRPr="009510BD">
        <w:rPr>
          <w:rFonts w:asciiTheme="minorHAnsi" w:hAnsiTheme="minorHAnsi" w:cstheme="minorHAnsi"/>
          <w:sz w:val="22"/>
          <w:szCs w:val="22"/>
        </w:rPr>
        <w:t xml:space="preserve">solicitante y </w:t>
      </w:r>
      <w:r w:rsidR="00F05519" w:rsidRPr="009510BD">
        <w:rPr>
          <w:rFonts w:asciiTheme="minorHAnsi" w:hAnsiTheme="minorHAnsi" w:cstheme="minorHAnsi"/>
          <w:sz w:val="22"/>
          <w:szCs w:val="22"/>
        </w:rPr>
        <w:t>perceptor de una beca/ayuda</w:t>
      </w:r>
      <w:r w:rsidR="00A1023A" w:rsidRPr="009510BD">
        <w:rPr>
          <w:rFonts w:asciiTheme="minorHAnsi" w:hAnsiTheme="minorHAnsi" w:cstheme="minorHAnsi"/>
          <w:sz w:val="22"/>
          <w:szCs w:val="22"/>
        </w:rPr>
        <w:t>.</w:t>
      </w:r>
    </w:p>
    <w:p w14:paraId="59A67505" w14:textId="1E1253E2" w:rsidR="007F4BEA" w:rsidRPr="009510BD" w:rsidRDefault="007F4BEA" w:rsidP="001B1E4C">
      <w:pPr>
        <w:pStyle w:val="CM12"/>
        <w:spacing w:line="120" w:lineRule="atLeast"/>
        <w:ind w:left="567"/>
        <w:jc w:val="both"/>
        <w:rPr>
          <w:rFonts w:asciiTheme="minorHAnsi" w:hAnsiTheme="minorHAnsi" w:cstheme="minorHAnsi"/>
          <w:sz w:val="22"/>
          <w:szCs w:val="22"/>
        </w:rPr>
      </w:pPr>
      <w:r w:rsidRPr="009510BD">
        <w:rPr>
          <w:rFonts w:asciiTheme="minorHAnsi" w:hAnsiTheme="minorHAnsi" w:cstheme="minorHAnsi"/>
          <w:sz w:val="22"/>
          <w:szCs w:val="22"/>
        </w:rPr>
        <w:t>3.-La</w:t>
      </w:r>
      <w:r w:rsidR="00D333B2" w:rsidRPr="009510BD">
        <w:rPr>
          <w:rFonts w:asciiTheme="minorHAnsi" w:hAnsiTheme="minorHAnsi" w:cstheme="minorHAnsi"/>
          <w:sz w:val="22"/>
          <w:szCs w:val="22"/>
        </w:rPr>
        <w:t xml:space="preserve"> entidad beneficiaria del programa</w:t>
      </w:r>
      <w:r w:rsidRPr="009510BD">
        <w:rPr>
          <w:rFonts w:asciiTheme="minorHAnsi" w:hAnsiTheme="minorHAnsi" w:cstheme="minorHAnsi"/>
          <w:sz w:val="22"/>
          <w:szCs w:val="22"/>
        </w:rPr>
        <w:t xml:space="preserve"> de formación deberá registrar a través de la aplicación telemática de la Fundación Estatal para la Formación en el Empleo</w:t>
      </w:r>
      <w:r w:rsidR="009C170D" w:rsidRPr="009510BD">
        <w:rPr>
          <w:rFonts w:asciiTheme="minorHAnsi" w:hAnsiTheme="minorHAnsi" w:cstheme="minorHAnsi"/>
          <w:sz w:val="22"/>
          <w:szCs w:val="22"/>
        </w:rPr>
        <w:t>,</w:t>
      </w:r>
      <w:r w:rsidRPr="009510BD">
        <w:rPr>
          <w:rFonts w:asciiTheme="minorHAnsi" w:hAnsiTheme="minorHAnsi" w:cstheme="minorHAnsi"/>
          <w:sz w:val="22"/>
          <w:szCs w:val="22"/>
        </w:rPr>
        <w:t xml:space="preserve"> los documentos de Asistencia de participantes desempleados que solicitan Becas/Ayudas </w:t>
      </w:r>
      <w:r w:rsidR="00064D66" w:rsidRPr="009510BD">
        <w:rPr>
          <w:rFonts w:asciiTheme="minorHAnsi" w:hAnsiTheme="minorHAnsi" w:cstheme="minorHAnsi"/>
          <w:sz w:val="22"/>
          <w:szCs w:val="22"/>
        </w:rPr>
        <w:t>debidamente</w:t>
      </w:r>
      <w:r w:rsidR="00004329" w:rsidRPr="009510BD">
        <w:rPr>
          <w:rFonts w:asciiTheme="minorHAnsi" w:hAnsiTheme="minorHAnsi" w:cstheme="minorHAnsi"/>
          <w:sz w:val="22"/>
          <w:szCs w:val="22"/>
        </w:rPr>
        <w:t xml:space="preserve"> sellado</w:t>
      </w:r>
      <w:r w:rsidR="001368EB" w:rsidRPr="009510BD">
        <w:rPr>
          <w:rFonts w:asciiTheme="minorHAnsi" w:hAnsiTheme="minorHAnsi" w:cstheme="minorHAnsi"/>
          <w:sz w:val="22"/>
          <w:szCs w:val="22"/>
        </w:rPr>
        <w:t>s</w:t>
      </w:r>
      <w:r w:rsidR="00004329" w:rsidRPr="009510BD">
        <w:rPr>
          <w:rFonts w:asciiTheme="minorHAnsi" w:hAnsiTheme="minorHAnsi" w:cstheme="minorHAnsi"/>
          <w:sz w:val="22"/>
          <w:szCs w:val="22"/>
        </w:rPr>
        <w:t xml:space="preserve"> y</w:t>
      </w:r>
      <w:r w:rsidR="00064D66" w:rsidRPr="009510BD">
        <w:rPr>
          <w:rFonts w:asciiTheme="minorHAnsi" w:hAnsiTheme="minorHAnsi" w:cstheme="minorHAnsi"/>
          <w:sz w:val="22"/>
          <w:szCs w:val="22"/>
        </w:rPr>
        <w:t xml:space="preserve"> firmado</w:t>
      </w:r>
      <w:r w:rsidR="001368EB" w:rsidRPr="009510BD">
        <w:rPr>
          <w:rFonts w:asciiTheme="minorHAnsi" w:hAnsiTheme="minorHAnsi" w:cstheme="minorHAnsi"/>
          <w:sz w:val="22"/>
          <w:szCs w:val="22"/>
        </w:rPr>
        <w:t>s</w:t>
      </w:r>
      <w:r w:rsidR="00064D66" w:rsidRPr="009510BD">
        <w:rPr>
          <w:rFonts w:asciiTheme="minorHAnsi" w:hAnsiTheme="minorHAnsi" w:cstheme="minorHAnsi"/>
          <w:sz w:val="22"/>
          <w:szCs w:val="22"/>
        </w:rPr>
        <w:t xml:space="preserve"> </w:t>
      </w:r>
      <w:r w:rsidRPr="009510BD">
        <w:rPr>
          <w:rFonts w:asciiTheme="minorHAnsi" w:hAnsiTheme="minorHAnsi" w:cstheme="minorHAnsi"/>
          <w:sz w:val="22"/>
          <w:szCs w:val="22"/>
        </w:rPr>
        <w:t xml:space="preserve">para todo el periodo de </w:t>
      </w:r>
      <w:r w:rsidR="00A037EE" w:rsidRPr="009510BD">
        <w:rPr>
          <w:rFonts w:asciiTheme="minorHAnsi" w:hAnsiTheme="minorHAnsi" w:cstheme="minorHAnsi"/>
          <w:sz w:val="22"/>
          <w:szCs w:val="22"/>
        </w:rPr>
        <w:t>formación,</w:t>
      </w:r>
      <w:r w:rsidR="005227E6" w:rsidRPr="009510BD">
        <w:rPr>
          <w:rFonts w:asciiTheme="minorHAnsi" w:hAnsiTheme="minorHAnsi" w:cstheme="minorHAnsi"/>
          <w:sz w:val="22"/>
          <w:szCs w:val="22"/>
        </w:rPr>
        <w:t xml:space="preserve"> así como</w:t>
      </w:r>
      <w:r w:rsidR="00737BA8" w:rsidRPr="009510BD">
        <w:rPr>
          <w:rFonts w:asciiTheme="minorHAnsi" w:hAnsiTheme="minorHAnsi" w:cstheme="minorHAnsi"/>
          <w:sz w:val="22"/>
          <w:szCs w:val="22"/>
        </w:rPr>
        <w:t xml:space="preserve"> la relación de personas desempleadas</w:t>
      </w:r>
      <w:r w:rsidR="005227E6" w:rsidRPr="009510BD">
        <w:rPr>
          <w:rFonts w:asciiTheme="minorHAnsi" w:hAnsiTheme="minorHAnsi" w:cstheme="minorHAnsi"/>
          <w:sz w:val="22"/>
          <w:szCs w:val="22"/>
        </w:rPr>
        <w:t xml:space="preserve"> que soliciten beca/ayuda</w:t>
      </w:r>
      <w:r w:rsidRPr="009510BD">
        <w:rPr>
          <w:rFonts w:asciiTheme="minorHAnsi" w:hAnsiTheme="minorHAnsi" w:cstheme="minorHAnsi"/>
          <w:sz w:val="22"/>
          <w:szCs w:val="22"/>
        </w:rPr>
        <w:t xml:space="preserve">. </w:t>
      </w:r>
    </w:p>
    <w:p w14:paraId="68BD5B61" w14:textId="73E353D5" w:rsidR="009D3225" w:rsidRDefault="00A4359E" w:rsidP="001B1E4C">
      <w:pPr>
        <w:widowControl w:val="0"/>
        <w:autoSpaceDE w:val="0"/>
        <w:autoSpaceDN w:val="0"/>
        <w:adjustRightInd w:val="0"/>
        <w:spacing w:after="120" w:line="120" w:lineRule="atLeast"/>
        <w:ind w:left="567"/>
        <w:jc w:val="both"/>
        <w:rPr>
          <w:rFonts w:cstheme="minorHAnsi"/>
        </w:rPr>
      </w:pPr>
      <w:r w:rsidRPr="009510BD">
        <w:rPr>
          <w:rFonts w:cstheme="minorHAnsi"/>
        </w:rPr>
        <w:t xml:space="preserve">En dicho documento, </w:t>
      </w:r>
      <w:r w:rsidR="00095B11" w:rsidRPr="009510BD">
        <w:rPr>
          <w:rFonts w:cstheme="minorHAnsi"/>
        </w:rPr>
        <w:t>d</w:t>
      </w:r>
      <w:r w:rsidRPr="009510BD">
        <w:rPr>
          <w:rFonts w:cstheme="minorHAnsi"/>
        </w:rPr>
        <w:t xml:space="preserve">eberán constar </w:t>
      </w:r>
      <w:r w:rsidRPr="009510BD">
        <w:rPr>
          <w:rFonts w:cstheme="minorHAnsi"/>
          <w:b/>
          <w:bCs/>
        </w:rPr>
        <w:t>sólo</w:t>
      </w:r>
      <w:r w:rsidRPr="009510BD">
        <w:rPr>
          <w:rFonts w:cstheme="minorHAnsi"/>
        </w:rPr>
        <w:t xml:space="preserve"> los días de asistencia </w:t>
      </w:r>
      <w:r w:rsidRPr="00560A5A">
        <w:rPr>
          <w:rFonts w:cstheme="minorHAnsi"/>
          <w:b/>
          <w:bCs/>
        </w:rPr>
        <w:t>presencial</w:t>
      </w:r>
      <w:r w:rsidRPr="009510BD">
        <w:rPr>
          <w:rFonts w:cstheme="minorHAnsi"/>
        </w:rPr>
        <w:t xml:space="preserve"> a la formación </w:t>
      </w:r>
      <w:r w:rsidR="00095B11" w:rsidRPr="009510BD">
        <w:rPr>
          <w:rFonts w:cstheme="minorHAnsi"/>
        </w:rPr>
        <w:t xml:space="preserve">ya que las ayudas sólo se percibirán cuando los trabajadores desempleados deban trasladarse a sesiones formativas </w:t>
      </w:r>
      <w:r w:rsidR="00095B11" w:rsidRPr="009510BD">
        <w:rPr>
          <w:rFonts w:cstheme="minorHAnsi"/>
          <w:b/>
          <w:bCs/>
        </w:rPr>
        <w:t>presenciales</w:t>
      </w:r>
      <w:r w:rsidR="001F1E09" w:rsidRPr="009510BD">
        <w:rPr>
          <w:rFonts w:cstheme="minorHAnsi"/>
          <w:b/>
          <w:bCs/>
        </w:rPr>
        <w:t>, no virtuales</w:t>
      </w:r>
      <w:r w:rsidR="001B3E09">
        <w:rPr>
          <w:rFonts w:cstheme="minorHAnsi"/>
        </w:rPr>
        <w:t>.</w:t>
      </w:r>
    </w:p>
    <w:p w14:paraId="7313F535" w14:textId="77777777" w:rsidR="00383355" w:rsidRPr="009510BD" w:rsidRDefault="00383355" w:rsidP="001B1E4C">
      <w:pPr>
        <w:widowControl w:val="0"/>
        <w:autoSpaceDE w:val="0"/>
        <w:autoSpaceDN w:val="0"/>
        <w:adjustRightInd w:val="0"/>
        <w:spacing w:after="120" w:line="120" w:lineRule="atLeast"/>
        <w:ind w:left="567"/>
        <w:jc w:val="both"/>
        <w:rPr>
          <w:rFonts w:cstheme="minorHAnsi"/>
          <w:i/>
          <w:iCs/>
        </w:rPr>
      </w:pPr>
    </w:p>
    <w:p w14:paraId="00BA3242" w14:textId="77777777" w:rsidR="00D93921" w:rsidRDefault="00D93921" w:rsidP="001B1E4C">
      <w:pPr>
        <w:widowControl w:val="0"/>
        <w:autoSpaceDE w:val="0"/>
        <w:autoSpaceDN w:val="0"/>
        <w:adjustRightInd w:val="0"/>
        <w:spacing w:after="120" w:line="120" w:lineRule="atLeast"/>
        <w:ind w:left="567"/>
        <w:jc w:val="both"/>
        <w:rPr>
          <w:rFonts w:eastAsiaTheme="minorEastAsia" w:cstheme="minorHAnsi"/>
          <w:lang w:eastAsia="es-ES"/>
        </w:rPr>
      </w:pPr>
    </w:p>
    <w:p w14:paraId="16FD24AA" w14:textId="77777777" w:rsidR="00FB4FDB" w:rsidRDefault="00FB4FDB" w:rsidP="001B1E4C">
      <w:pPr>
        <w:widowControl w:val="0"/>
        <w:autoSpaceDE w:val="0"/>
        <w:autoSpaceDN w:val="0"/>
        <w:adjustRightInd w:val="0"/>
        <w:spacing w:after="120" w:line="120" w:lineRule="atLeast"/>
        <w:ind w:left="567"/>
        <w:jc w:val="both"/>
        <w:rPr>
          <w:rFonts w:eastAsiaTheme="minorEastAsia" w:cstheme="minorHAnsi"/>
          <w:lang w:eastAsia="es-ES"/>
        </w:rPr>
      </w:pPr>
    </w:p>
    <w:p w14:paraId="07E7E4CF" w14:textId="4B5F02D9" w:rsidR="007F4BEA" w:rsidRPr="009510BD" w:rsidRDefault="007F4BEA" w:rsidP="001B1E4C">
      <w:pPr>
        <w:widowControl w:val="0"/>
        <w:autoSpaceDE w:val="0"/>
        <w:autoSpaceDN w:val="0"/>
        <w:adjustRightInd w:val="0"/>
        <w:spacing w:after="120" w:line="120" w:lineRule="atLeast"/>
        <w:ind w:left="567"/>
        <w:jc w:val="both"/>
        <w:rPr>
          <w:rFonts w:cstheme="minorHAnsi"/>
          <w:i/>
          <w:iCs/>
        </w:rPr>
      </w:pPr>
      <w:r w:rsidRPr="009510BD">
        <w:rPr>
          <w:rFonts w:eastAsiaTheme="minorEastAsia" w:cstheme="minorHAnsi"/>
          <w:lang w:eastAsia="es-ES"/>
        </w:rPr>
        <w:t xml:space="preserve">La indicación por la entidad de los días de asistencia certificados para cada alumno de los relacionados en el </w:t>
      </w:r>
      <w:r w:rsidR="00A067C7" w:rsidRPr="009510BD">
        <w:rPr>
          <w:rFonts w:eastAsiaTheme="minorEastAsia" w:cstheme="minorHAnsi"/>
          <w:lang w:eastAsia="es-ES"/>
        </w:rPr>
        <w:t>documento</w:t>
      </w:r>
      <w:r w:rsidRPr="009510BD">
        <w:rPr>
          <w:rFonts w:eastAsiaTheme="minorEastAsia" w:cstheme="minorHAnsi"/>
          <w:lang w:eastAsia="es-ES"/>
        </w:rPr>
        <w:t xml:space="preserve"> viene determinada por la comprobación de sus firmas en los documentos de Control de Asistencia </w:t>
      </w:r>
      <w:r w:rsidR="00E4668A" w:rsidRPr="009510BD">
        <w:rPr>
          <w:rFonts w:eastAsiaTheme="minorEastAsia" w:cstheme="minorHAnsi"/>
          <w:lang w:eastAsia="es-ES"/>
        </w:rPr>
        <w:t xml:space="preserve">(S-30) </w:t>
      </w:r>
      <w:r w:rsidRPr="009510BD">
        <w:rPr>
          <w:rFonts w:eastAsiaTheme="minorEastAsia" w:cstheme="minorHAnsi"/>
          <w:lang w:eastAsia="es-ES"/>
        </w:rPr>
        <w:t>y no por la totalidad de días que componen la acción formativa. La norma establece que constituye pérdida del derecho a percibir las ayudas incurrir en más de tres faltas de asistencia no justificadas al mes en cada acción formativa (</w:t>
      </w:r>
      <w:r w:rsidR="00F551C2">
        <w:rPr>
          <w:rFonts w:eastAsiaTheme="minorEastAsia" w:cstheme="minorHAnsi"/>
          <w:lang w:eastAsia="es-ES"/>
        </w:rPr>
        <w:t xml:space="preserve">Artículo 18.3 </w:t>
      </w:r>
      <w:r w:rsidR="001E73B5" w:rsidRPr="009510BD">
        <w:rPr>
          <w:rFonts w:eastAsiaTheme="minorEastAsia" w:cstheme="minorHAnsi"/>
          <w:lang w:eastAsia="es-ES"/>
        </w:rPr>
        <w:t>Orden TMS/368/2019</w:t>
      </w:r>
      <w:r w:rsidRPr="009510BD">
        <w:rPr>
          <w:rFonts w:eastAsiaTheme="minorEastAsia" w:cstheme="minorHAnsi"/>
          <w:lang w:eastAsia="es-ES"/>
        </w:rPr>
        <w:t xml:space="preserve">). Si existe justificación para dichas faltas, se deberá </w:t>
      </w:r>
      <w:r w:rsidRPr="009510BD">
        <w:rPr>
          <w:rFonts w:eastAsiaTheme="minorEastAsia" w:cstheme="minorHAnsi"/>
          <w:b/>
          <w:lang w:eastAsia="es-ES"/>
        </w:rPr>
        <w:t>conservar</w:t>
      </w:r>
      <w:r w:rsidRPr="009510BD">
        <w:rPr>
          <w:rFonts w:eastAsiaTheme="minorEastAsia" w:cstheme="minorHAnsi"/>
          <w:lang w:eastAsia="es-ES"/>
        </w:rPr>
        <w:t xml:space="preserve"> copia de las mismas</w:t>
      </w:r>
      <w:r w:rsidR="009D3225" w:rsidRPr="009510BD">
        <w:rPr>
          <w:rFonts w:eastAsiaTheme="minorEastAsia" w:cstheme="minorHAnsi"/>
          <w:lang w:eastAsia="es-ES"/>
        </w:rPr>
        <w:t>.</w:t>
      </w:r>
      <w:r w:rsidR="001368EB" w:rsidRPr="009510BD">
        <w:rPr>
          <w:rFonts w:eastAsiaTheme="minorEastAsia" w:cstheme="minorHAnsi"/>
          <w:lang w:eastAsia="es-ES"/>
        </w:rPr>
        <w:t xml:space="preserve"> </w:t>
      </w:r>
    </w:p>
    <w:p w14:paraId="1E7CD799" w14:textId="3290AF6A" w:rsidR="00DD04C9" w:rsidRPr="009510BD" w:rsidRDefault="007F4BEA" w:rsidP="001B1E4C">
      <w:pPr>
        <w:pStyle w:val="CM13"/>
        <w:spacing w:after="120" w:line="240" w:lineRule="atLeast"/>
        <w:ind w:left="567"/>
        <w:jc w:val="both"/>
        <w:rPr>
          <w:rFonts w:asciiTheme="minorHAnsi" w:hAnsiTheme="minorHAnsi" w:cstheme="minorHAnsi"/>
          <w:sz w:val="22"/>
          <w:szCs w:val="22"/>
        </w:rPr>
      </w:pPr>
      <w:r w:rsidRPr="009510BD">
        <w:rPr>
          <w:rFonts w:asciiTheme="minorHAnsi" w:hAnsiTheme="minorHAnsi" w:cstheme="minorHAnsi"/>
          <w:sz w:val="22"/>
          <w:szCs w:val="22"/>
        </w:rPr>
        <w:t>4</w:t>
      </w:r>
      <w:r w:rsidR="00DD04C9" w:rsidRPr="009510BD">
        <w:rPr>
          <w:rFonts w:asciiTheme="minorHAnsi" w:hAnsiTheme="minorHAnsi" w:cstheme="minorHAnsi"/>
          <w:sz w:val="22"/>
          <w:szCs w:val="22"/>
        </w:rPr>
        <w:t xml:space="preserve">.-Solamente las personas </w:t>
      </w:r>
      <w:r w:rsidR="00DD04C9" w:rsidRPr="009510BD">
        <w:rPr>
          <w:rFonts w:asciiTheme="minorHAnsi" w:hAnsiTheme="minorHAnsi" w:cstheme="minorHAnsi"/>
          <w:b/>
          <w:sz w:val="22"/>
          <w:szCs w:val="22"/>
        </w:rPr>
        <w:t>desempleadas</w:t>
      </w:r>
      <w:r w:rsidR="00DD04C9" w:rsidRPr="009510BD">
        <w:rPr>
          <w:rFonts w:asciiTheme="minorHAnsi" w:hAnsiTheme="minorHAnsi" w:cstheme="minorHAnsi"/>
          <w:sz w:val="22"/>
          <w:szCs w:val="22"/>
        </w:rPr>
        <w:t xml:space="preserve"> participantes en las acciones formativas que reúnan los requisitos establecidos en la normativa de aplicación</w:t>
      </w:r>
      <w:r w:rsidR="00A30990" w:rsidRPr="009510BD">
        <w:rPr>
          <w:rFonts w:asciiTheme="minorHAnsi" w:hAnsiTheme="minorHAnsi" w:cstheme="minorHAnsi"/>
          <w:sz w:val="22"/>
          <w:szCs w:val="22"/>
        </w:rPr>
        <w:t xml:space="preserve"> y que ha</w:t>
      </w:r>
      <w:r w:rsidR="008A2136" w:rsidRPr="009510BD">
        <w:rPr>
          <w:rFonts w:asciiTheme="minorHAnsi" w:hAnsiTheme="minorHAnsi" w:cstheme="minorHAnsi"/>
          <w:sz w:val="22"/>
          <w:szCs w:val="22"/>
        </w:rPr>
        <w:t>biendo</w:t>
      </w:r>
      <w:r w:rsidR="00A30990" w:rsidRPr="009510BD">
        <w:rPr>
          <w:rFonts w:asciiTheme="minorHAnsi" w:hAnsiTheme="minorHAnsi" w:cstheme="minorHAnsi"/>
          <w:sz w:val="22"/>
          <w:szCs w:val="22"/>
        </w:rPr>
        <w:t xml:space="preserve"> </w:t>
      </w:r>
      <w:r w:rsidR="008A2136" w:rsidRPr="009510BD">
        <w:rPr>
          <w:rFonts w:asciiTheme="minorHAnsi" w:hAnsiTheme="minorHAnsi" w:cstheme="minorHAnsi"/>
          <w:b/>
          <w:sz w:val="22"/>
          <w:szCs w:val="22"/>
        </w:rPr>
        <w:t>finalizado la impartición y/o la práctica no laboral</w:t>
      </w:r>
      <w:r w:rsidR="008A2136" w:rsidRPr="009510BD">
        <w:rPr>
          <w:rFonts w:asciiTheme="minorHAnsi" w:hAnsiTheme="minorHAnsi" w:cstheme="minorHAnsi"/>
          <w:sz w:val="22"/>
          <w:szCs w:val="22"/>
        </w:rPr>
        <w:t xml:space="preserve"> </w:t>
      </w:r>
      <w:r w:rsidR="00A75082" w:rsidRPr="009510BD">
        <w:rPr>
          <w:rFonts w:asciiTheme="minorHAnsi" w:hAnsiTheme="minorHAnsi" w:cstheme="minorHAnsi"/>
          <w:sz w:val="22"/>
          <w:szCs w:val="22"/>
        </w:rPr>
        <w:t xml:space="preserve">y comunicadas </w:t>
      </w:r>
      <w:r w:rsidR="00A30990" w:rsidRPr="009510BD">
        <w:rPr>
          <w:rFonts w:asciiTheme="minorHAnsi" w:hAnsiTheme="minorHAnsi" w:cstheme="minorHAnsi"/>
          <w:sz w:val="22"/>
          <w:szCs w:val="22"/>
        </w:rPr>
        <w:t>en el documento de Asistencia de participantes (S-31)</w:t>
      </w:r>
      <w:r w:rsidR="00DD04C9" w:rsidRPr="009510BD">
        <w:rPr>
          <w:rFonts w:asciiTheme="minorHAnsi" w:hAnsiTheme="minorHAnsi" w:cstheme="minorHAnsi"/>
          <w:sz w:val="22"/>
          <w:szCs w:val="22"/>
        </w:rPr>
        <w:t>, pueden p</w:t>
      </w:r>
      <w:r w:rsidR="00F4300F" w:rsidRPr="009510BD">
        <w:rPr>
          <w:rFonts w:asciiTheme="minorHAnsi" w:hAnsiTheme="minorHAnsi" w:cstheme="minorHAnsi"/>
          <w:sz w:val="22"/>
          <w:szCs w:val="22"/>
        </w:rPr>
        <w:t>resentar ante la citada entidad</w:t>
      </w:r>
      <w:r w:rsidR="006F3239" w:rsidRPr="009510BD">
        <w:rPr>
          <w:rFonts w:asciiTheme="minorHAnsi" w:hAnsiTheme="minorHAnsi" w:cstheme="minorHAnsi"/>
          <w:sz w:val="22"/>
          <w:szCs w:val="22"/>
        </w:rPr>
        <w:t xml:space="preserve"> o vía telemática con certificado digital</w:t>
      </w:r>
      <w:r w:rsidR="00FE17C7" w:rsidRPr="009510BD">
        <w:rPr>
          <w:rFonts w:asciiTheme="minorHAnsi" w:hAnsiTheme="minorHAnsi" w:cstheme="minorHAnsi"/>
          <w:sz w:val="22"/>
          <w:szCs w:val="22"/>
        </w:rPr>
        <w:t>,</w:t>
      </w:r>
      <w:r w:rsidR="00DD04C9" w:rsidRPr="009510BD">
        <w:rPr>
          <w:rFonts w:asciiTheme="minorHAnsi" w:hAnsiTheme="minorHAnsi" w:cstheme="minorHAnsi"/>
          <w:sz w:val="22"/>
          <w:szCs w:val="22"/>
        </w:rPr>
        <w:t xml:space="preserve"> la solicitud de beca/ayuda </w:t>
      </w:r>
      <w:r w:rsidR="002714E0" w:rsidRPr="009510BD">
        <w:rPr>
          <w:rFonts w:asciiTheme="minorHAnsi" w:hAnsiTheme="minorHAnsi" w:cstheme="minorHAnsi"/>
          <w:sz w:val="22"/>
          <w:szCs w:val="22"/>
        </w:rPr>
        <w:t xml:space="preserve">debidamente </w:t>
      </w:r>
      <w:r w:rsidR="00FE17C7" w:rsidRPr="009510BD">
        <w:rPr>
          <w:rFonts w:asciiTheme="minorHAnsi" w:hAnsiTheme="minorHAnsi" w:cstheme="minorHAnsi"/>
          <w:sz w:val="22"/>
          <w:szCs w:val="22"/>
        </w:rPr>
        <w:t>cumplimentada</w:t>
      </w:r>
      <w:r w:rsidR="00DD04C9" w:rsidRPr="009510BD">
        <w:rPr>
          <w:rFonts w:asciiTheme="minorHAnsi" w:hAnsiTheme="minorHAnsi" w:cstheme="minorHAnsi"/>
          <w:sz w:val="22"/>
          <w:szCs w:val="22"/>
        </w:rPr>
        <w:t xml:space="preserve"> </w:t>
      </w:r>
      <w:r w:rsidR="00DD04C9" w:rsidRPr="009510BD">
        <w:rPr>
          <w:rFonts w:asciiTheme="minorHAnsi" w:hAnsiTheme="minorHAnsi" w:cstheme="minorHAnsi"/>
          <w:b/>
          <w:sz w:val="22"/>
          <w:szCs w:val="22"/>
        </w:rPr>
        <w:t>con firma original</w:t>
      </w:r>
      <w:r w:rsidR="007B77C1" w:rsidRPr="009510BD">
        <w:rPr>
          <w:rFonts w:asciiTheme="minorHAnsi" w:hAnsiTheme="minorHAnsi" w:cstheme="minorHAnsi"/>
          <w:sz w:val="22"/>
          <w:szCs w:val="22"/>
        </w:rPr>
        <w:t xml:space="preserve"> </w:t>
      </w:r>
      <w:r w:rsidR="00FE17C7" w:rsidRPr="009510BD">
        <w:rPr>
          <w:rFonts w:asciiTheme="minorHAnsi" w:hAnsiTheme="minorHAnsi" w:cstheme="minorHAnsi"/>
          <w:sz w:val="22"/>
          <w:szCs w:val="22"/>
        </w:rPr>
        <w:t xml:space="preserve">y </w:t>
      </w:r>
      <w:r w:rsidR="00E4668A" w:rsidRPr="009510BD">
        <w:rPr>
          <w:rFonts w:asciiTheme="minorHAnsi" w:hAnsiTheme="minorHAnsi" w:cstheme="minorHAnsi"/>
          <w:b/>
          <w:sz w:val="22"/>
          <w:szCs w:val="22"/>
        </w:rPr>
        <w:t>letra</w:t>
      </w:r>
      <w:r w:rsidR="00E4668A" w:rsidRPr="009510BD">
        <w:rPr>
          <w:rFonts w:asciiTheme="minorHAnsi" w:hAnsiTheme="minorHAnsi" w:cstheme="minorHAnsi"/>
          <w:sz w:val="22"/>
          <w:szCs w:val="22"/>
        </w:rPr>
        <w:t xml:space="preserve"> </w:t>
      </w:r>
      <w:r w:rsidR="00FE17C7" w:rsidRPr="009510BD">
        <w:rPr>
          <w:rFonts w:asciiTheme="minorHAnsi" w:hAnsiTheme="minorHAnsi" w:cstheme="minorHAnsi"/>
          <w:b/>
          <w:sz w:val="22"/>
          <w:szCs w:val="22"/>
        </w:rPr>
        <w:t>legible</w:t>
      </w:r>
      <w:r w:rsidR="00FE17C7" w:rsidRPr="009510BD">
        <w:rPr>
          <w:rFonts w:asciiTheme="minorHAnsi" w:hAnsiTheme="minorHAnsi" w:cstheme="minorHAnsi"/>
          <w:sz w:val="22"/>
          <w:szCs w:val="22"/>
        </w:rPr>
        <w:t xml:space="preserve"> </w:t>
      </w:r>
      <w:r w:rsidR="007B77C1" w:rsidRPr="009510BD">
        <w:rPr>
          <w:rFonts w:asciiTheme="minorHAnsi" w:hAnsiTheme="minorHAnsi" w:cstheme="minorHAnsi"/>
          <w:sz w:val="22"/>
          <w:szCs w:val="22"/>
        </w:rPr>
        <w:t>debiendo</w:t>
      </w:r>
      <w:r w:rsidR="00DD04C9" w:rsidRPr="009510BD">
        <w:rPr>
          <w:rFonts w:asciiTheme="minorHAnsi" w:hAnsiTheme="minorHAnsi" w:cstheme="minorHAnsi"/>
          <w:sz w:val="22"/>
          <w:szCs w:val="22"/>
        </w:rPr>
        <w:t xml:space="preserve"> </w:t>
      </w:r>
      <w:r w:rsidR="00DD04C9" w:rsidRPr="009510BD">
        <w:rPr>
          <w:rFonts w:asciiTheme="minorHAnsi" w:hAnsiTheme="minorHAnsi" w:cstheme="minorHAnsi"/>
          <w:b/>
          <w:sz w:val="22"/>
          <w:szCs w:val="22"/>
        </w:rPr>
        <w:t>conservar</w:t>
      </w:r>
      <w:r w:rsidR="00DD04C9" w:rsidRPr="009510BD">
        <w:rPr>
          <w:rFonts w:asciiTheme="minorHAnsi" w:hAnsiTheme="minorHAnsi" w:cstheme="minorHAnsi"/>
          <w:sz w:val="22"/>
          <w:szCs w:val="22"/>
        </w:rPr>
        <w:t xml:space="preserve"> la documentación acreditativa necesaria según el/los tipo/s de ayuda solicitado/s, conforme se señala en este documento. Estas solicitudes </w:t>
      </w:r>
      <w:r w:rsidR="006967FD" w:rsidRPr="009510BD">
        <w:rPr>
          <w:rFonts w:asciiTheme="minorHAnsi" w:hAnsiTheme="minorHAnsi" w:cstheme="minorHAnsi"/>
          <w:sz w:val="22"/>
          <w:szCs w:val="22"/>
        </w:rPr>
        <w:t>deben remitirse</w:t>
      </w:r>
      <w:r w:rsidR="00DD04C9" w:rsidRPr="009510BD">
        <w:rPr>
          <w:rFonts w:asciiTheme="minorHAnsi" w:hAnsiTheme="minorHAnsi" w:cstheme="minorHAnsi"/>
          <w:sz w:val="22"/>
          <w:szCs w:val="22"/>
        </w:rPr>
        <w:t xml:space="preserve"> </w:t>
      </w:r>
      <w:r w:rsidR="00B1642C" w:rsidRPr="009510BD">
        <w:rPr>
          <w:rFonts w:asciiTheme="minorHAnsi" w:hAnsiTheme="minorHAnsi" w:cstheme="minorHAnsi"/>
          <w:sz w:val="22"/>
          <w:szCs w:val="22"/>
        </w:rPr>
        <w:t>de forma electrónica</w:t>
      </w:r>
      <w:r w:rsidR="006967FD" w:rsidRPr="009510BD">
        <w:rPr>
          <w:rFonts w:asciiTheme="minorHAnsi" w:hAnsiTheme="minorHAnsi" w:cstheme="minorHAnsi"/>
          <w:sz w:val="22"/>
          <w:szCs w:val="22"/>
        </w:rPr>
        <w:t xml:space="preserve"> </w:t>
      </w:r>
      <w:r w:rsidR="00DD04C9" w:rsidRPr="009510BD">
        <w:rPr>
          <w:rFonts w:asciiTheme="minorHAnsi" w:hAnsiTheme="minorHAnsi" w:cstheme="minorHAnsi"/>
          <w:sz w:val="22"/>
          <w:szCs w:val="22"/>
        </w:rPr>
        <w:t>por parte de la entidad</w:t>
      </w:r>
      <w:r w:rsidR="006967FD" w:rsidRPr="009510BD">
        <w:rPr>
          <w:rFonts w:asciiTheme="minorHAnsi" w:hAnsiTheme="minorHAnsi" w:cstheme="minorHAnsi"/>
          <w:sz w:val="22"/>
          <w:szCs w:val="22"/>
        </w:rPr>
        <w:t xml:space="preserve"> a la Fundación Estatal para la Formación en el Empleo o en su defecto, a</w:t>
      </w:r>
      <w:r w:rsidR="00DD04C9" w:rsidRPr="009510BD">
        <w:rPr>
          <w:rFonts w:asciiTheme="minorHAnsi" w:hAnsiTheme="minorHAnsi" w:cstheme="minorHAnsi"/>
          <w:sz w:val="22"/>
          <w:szCs w:val="22"/>
        </w:rPr>
        <w:t>l Registro de</w:t>
      </w:r>
      <w:r w:rsidR="006967FD" w:rsidRPr="009510BD">
        <w:rPr>
          <w:rFonts w:asciiTheme="minorHAnsi" w:hAnsiTheme="minorHAnsi" w:cstheme="minorHAnsi"/>
          <w:sz w:val="22"/>
          <w:szCs w:val="22"/>
        </w:rPr>
        <w:t xml:space="preserve"> dicha F</w:t>
      </w:r>
      <w:r w:rsidR="00DD04C9" w:rsidRPr="009510BD">
        <w:rPr>
          <w:rFonts w:asciiTheme="minorHAnsi" w:hAnsiTheme="minorHAnsi" w:cstheme="minorHAnsi"/>
          <w:sz w:val="22"/>
          <w:szCs w:val="22"/>
        </w:rPr>
        <w:t>undación Estatal</w:t>
      </w:r>
      <w:r w:rsidR="00A31204" w:rsidRPr="009510BD">
        <w:rPr>
          <w:rFonts w:asciiTheme="minorHAnsi" w:hAnsiTheme="minorHAnsi" w:cstheme="minorHAnsi"/>
          <w:sz w:val="22"/>
          <w:szCs w:val="22"/>
        </w:rPr>
        <w:t>.</w:t>
      </w:r>
      <w:r w:rsidR="00DD04C9" w:rsidRPr="009510BD">
        <w:rPr>
          <w:rFonts w:asciiTheme="minorHAnsi" w:hAnsiTheme="minorHAnsi" w:cstheme="minorHAnsi"/>
          <w:sz w:val="22"/>
          <w:szCs w:val="22"/>
        </w:rPr>
        <w:t xml:space="preserve"> </w:t>
      </w:r>
    </w:p>
    <w:p w14:paraId="4492D9F7" w14:textId="10700883" w:rsidR="003733E2" w:rsidRPr="009510BD" w:rsidRDefault="00F35015" w:rsidP="00D175C0">
      <w:pPr>
        <w:spacing w:after="120" w:line="240" w:lineRule="atLeast"/>
        <w:ind w:left="567"/>
        <w:jc w:val="both"/>
        <w:rPr>
          <w:rFonts w:cstheme="minorHAnsi"/>
        </w:rPr>
      </w:pPr>
      <w:r w:rsidRPr="009510BD">
        <w:rPr>
          <w:rFonts w:eastAsiaTheme="minorEastAsia" w:cstheme="minorHAnsi"/>
          <w:lang w:eastAsia="es-ES"/>
        </w:rPr>
        <w:t>5.- La entidad beneficiaria ha de encargarse de re</w:t>
      </w:r>
      <w:r w:rsidR="00EC6497" w:rsidRPr="009510BD">
        <w:rPr>
          <w:rFonts w:eastAsiaTheme="minorEastAsia" w:cstheme="minorHAnsi"/>
          <w:lang w:eastAsia="es-ES"/>
        </w:rPr>
        <w:t>mitir</w:t>
      </w:r>
      <w:r w:rsidR="0078770D" w:rsidRPr="009510BD">
        <w:rPr>
          <w:rFonts w:eastAsiaTheme="minorEastAsia" w:cstheme="minorHAnsi"/>
          <w:lang w:eastAsia="es-ES"/>
        </w:rPr>
        <w:t xml:space="preserve"> </w:t>
      </w:r>
      <w:r w:rsidR="00DA4384" w:rsidRPr="009510BD">
        <w:rPr>
          <w:rFonts w:eastAsiaTheme="minorEastAsia" w:cstheme="minorHAnsi"/>
          <w:lang w:eastAsia="es-ES"/>
        </w:rPr>
        <w:t>de manera manual o telemática</w:t>
      </w:r>
      <w:r w:rsidR="0078770D" w:rsidRPr="009510BD">
        <w:rPr>
          <w:rFonts w:eastAsiaTheme="minorEastAsia" w:cstheme="minorHAnsi"/>
          <w:lang w:eastAsia="es-ES"/>
        </w:rPr>
        <w:t xml:space="preserve"> </w:t>
      </w:r>
      <w:r w:rsidR="00EC6497" w:rsidRPr="009510BD">
        <w:rPr>
          <w:rFonts w:eastAsiaTheme="minorEastAsia" w:cstheme="minorHAnsi"/>
          <w:lang w:eastAsia="es-ES"/>
        </w:rPr>
        <w:t>a la Fundación Estatal para la Formación en el Empleo</w:t>
      </w:r>
      <w:r w:rsidR="00DA4384" w:rsidRPr="009510BD">
        <w:rPr>
          <w:rFonts w:eastAsiaTheme="minorEastAsia" w:cstheme="minorHAnsi"/>
          <w:lang w:eastAsia="es-ES"/>
        </w:rPr>
        <w:t xml:space="preserve"> y</w:t>
      </w:r>
      <w:r w:rsidRPr="009510BD">
        <w:rPr>
          <w:rFonts w:eastAsiaTheme="minorEastAsia" w:cstheme="minorHAnsi"/>
          <w:lang w:eastAsia="es-ES"/>
        </w:rPr>
        <w:t xml:space="preserve"> como máximo en los diez primeros días tras la finalización del </w:t>
      </w:r>
      <w:r w:rsidR="00DA03E9" w:rsidRPr="009510BD">
        <w:rPr>
          <w:rFonts w:eastAsiaTheme="minorEastAsia" w:cstheme="minorHAnsi"/>
          <w:lang w:eastAsia="es-ES"/>
        </w:rPr>
        <w:t>último grupo (incluido el de prácticas si lo hubiera)</w:t>
      </w:r>
      <w:r w:rsidRPr="009510BD">
        <w:rPr>
          <w:rFonts w:eastAsiaTheme="minorEastAsia" w:cstheme="minorHAnsi"/>
          <w:lang w:eastAsia="es-ES"/>
        </w:rPr>
        <w:t xml:space="preserve">, todas las solicitudes de becas/ayudas que les hayan sido </w:t>
      </w:r>
      <w:r w:rsidR="00471DCB" w:rsidRPr="009510BD">
        <w:rPr>
          <w:rFonts w:eastAsiaTheme="minorEastAsia" w:cstheme="minorHAnsi"/>
          <w:lang w:eastAsia="es-ES"/>
        </w:rPr>
        <w:t xml:space="preserve">entregadas por los </w:t>
      </w:r>
      <w:r w:rsidR="00D175C0" w:rsidRPr="009510BD">
        <w:rPr>
          <w:rFonts w:eastAsiaTheme="minorEastAsia" w:cstheme="minorHAnsi"/>
          <w:lang w:eastAsia="es-ES"/>
        </w:rPr>
        <w:t xml:space="preserve">participantes </w:t>
      </w:r>
      <w:r w:rsidR="00471DCB" w:rsidRPr="009510BD">
        <w:rPr>
          <w:rFonts w:eastAsiaTheme="minorEastAsia" w:cstheme="minorHAnsi"/>
          <w:lang w:eastAsia="es-ES"/>
        </w:rPr>
        <w:t>desempleados. C</w:t>
      </w:r>
      <w:r w:rsidRPr="009510BD">
        <w:rPr>
          <w:rFonts w:eastAsiaTheme="minorEastAsia" w:cstheme="minorHAnsi"/>
          <w:lang w:eastAsia="es-ES"/>
        </w:rPr>
        <w:t xml:space="preserve">onviene advertir que </w:t>
      </w:r>
      <w:r w:rsidRPr="009510BD">
        <w:rPr>
          <w:rFonts w:eastAsiaTheme="minorEastAsia" w:cstheme="minorHAnsi"/>
          <w:b/>
          <w:lang w:eastAsia="es-ES"/>
        </w:rPr>
        <w:t>todos los justificantes de gastos y/o faltas de asistencia deben ser conservados por los participantes</w:t>
      </w:r>
      <w:r w:rsidR="00DA03E9" w:rsidRPr="009510BD">
        <w:rPr>
          <w:rFonts w:eastAsiaTheme="minorEastAsia" w:cstheme="minorHAnsi"/>
          <w:lang w:eastAsia="es-ES"/>
        </w:rPr>
        <w:t xml:space="preserve">, teniendo en cuenta que los </w:t>
      </w:r>
      <w:r w:rsidR="003733E2" w:rsidRPr="009510BD">
        <w:rPr>
          <w:rFonts w:cstheme="minorHAnsi"/>
        </w:rPr>
        <w:t>soportes justificativos deberán contener el detalle suficiente para permitir comprobar la vinculación del gasto imputado a la acción correspondiente.</w:t>
      </w:r>
    </w:p>
    <w:p w14:paraId="191E9303" w14:textId="2BBC517B" w:rsidR="00F35015" w:rsidRPr="009510BD" w:rsidRDefault="00F35015"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Las solicitudes deben acompañarse de los correspondientes documentos de</w:t>
      </w:r>
      <w:r w:rsidRPr="009510BD">
        <w:rPr>
          <w:rFonts w:eastAsiaTheme="minorEastAsia" w:cstheme="minorHAnsi"/>
          <w:b/>
          <w:lang w:eastAsia="es-ES"/>
        </w:rPr>
        <w:t xml:space="preserve"> Asistencia de participantes desempleados que solicitan Becas/Ayudas</w:t>
      </w:r>
      <w:r w:rsidRPr="009510BD">
        <w:rPr>
          <w:rFonts w:eastAsiaTheme="minorEastAsia" w:cstheme="minorHAnsi"/>
          <w:lang w:eastAsia="es-ES"/>
        </w:rPr>
        <w:t>, siempre que no se hayan registrado dichos documentos a través de la aplicación telemática.</w:t>
      </w:r>
    </w:p>
    <w:p w14:paraId="44FA8EEA" w14:textId="5EF07B4E" w:rsidR="00EB6FC0" w:rsidRPr="009510BD" w:rsidRDefault="00EB6FC0"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6.- </w:t>
      </w:r>
      <w:r w:rsidR="00C85986" w:rsidRPr="009510BD">
        <w:rPr>
          <w:rFonts w:eastAsiaTheme="minorEastAsia" w:cstheme="minorHAnsi"/>
          <w:lang w:eastAsia="es-ES"/>
        </w:rPr>
        <w:t xml:space="preserve">La </w:t>
      </w:r>
      <w:r w:rsidRPr="009510BD">
        <w:rPr>
          <w:rFonts w:eastAsiaTheme="minorEastAsia" w:cstheme="minorHAnsi"/>
          <w:lang w:eastAsia="es-ES"/>
        </w:rPr>
        <w:t>F</w:t>
      </w:r>
      <w:r w:rsidR="00C85986" w:rsidRPr="009510BD">
        <w:rPr>
          <w:rFonts w:eastAsiaTheme="minorEastAsia" w:cstheme="minorHAnsi"/>
          <w:lang w:eastAsia="es-ES"/>
        </w:rPr>
        <w:t>undación Estatal (F</w:t>
      </w:r>
      <w:r w:rsidR="006E54EB" w:rsidRPr="009510BD">
        <w:rPr>
          <w:rFonts w:eastAsiaTheme="minorEastAsia" w:cstheme="minorHAnsi"/>
          <w:lang w:eastAsia="es-ES"/>
        </w:rPr>
        <w:t>UNDAE</w:t>
      </w:r>
      <w:r w:rsidR="00C85986" w:rsidRPr="009510BD">
        <w:rPr>
          <w:rFonts w:eastAsiaTheme="minorEastAsia" w:cstheme="minorHAnsi"/>
          <w:lang w:eastAsia="es-ES"/>
        </w:rPr>
        <w:t>)</w:t>
      </w:r>
      <w:r w:rsidRPr="009510BD">
        <w:rPr>
          <w:rFonts w:eastAsiaTheme="minorEastAsia" w:cstheme="minorHAnsi"/>
          <w:lang w:eastAsia="es-ES"/>
        </w:rPr>
        <w:t xml:space="preserve"> registrará la documentación entregada. Tras comprobar los documentos, s</w:t>
      </w:r>
      <w:r w:rsidR="009118DF" w:rsidRPr="009510BD">
        <w:rPr>
          <w:rFonts w:eastAsiaTheme="minorEastAsia" w:cstheme="minorHAnsi"/>
          <w:lang w:eastAsia="es-ES"/>
        </w:rPr>
        <w:t>e analizará la</w:t>
      </w:r>
      <w:r w:rsidRPr="009510BD">
        <w:rPr>
          <w:rFonts w:eastAsiaTheme="minorEastAsia" w:cstheme="minorHAnsi"/>
          <w:lang w:eastAsia="es-ES"/>
        </w:rPr>
        <w:t xml:space="preserve"> existen</w:t>
      </w:r>
      <w:r w:rsidR="009118DF" w:rsidRPr="009510BD">
        <w:rPr>
          <w:rFonts w:eastAsiaTheme="minorEastAsia" w:cstheme="minorHAnsi"/>
          <w:lang w:eastAsia="es-ES"/>
        </w:rPr>
        <w:t>cia de</w:t>
      </w:r>
      <w:r w:rsidRPr="009510BD">
        <w:rPr>
          <w:rFonts w:eastAsiaTheme="minorEastAsia" w:cstheme="minorHAnsi"/>
          <w:lang w:eastAsia="es-ES"/>
        </w:rPr>
        <w:t xml:space="preserve"> carencias de información</w:t>
      </w:r>
      <w:r w:rsidR="009118DF" w:rsidRPr="009510BD">
        <w:rPr>
          <w:rFonts w:eastAsiaTheme="minorEastAsia" w:cstheme="minorHAnsi"/>
          <w:lang w:eastAsia="es-ES"/>
        </w:rPr>
        <w:t xml:space="preserve"> en cuyo caso</w:t>
      </w:r>
      <w:r w:rsidRPr="009510BD">
        <w:rPr>
          <w:rFonts w:eastAsiaTheme="minorEastAsia" w:cstheme="minorHAnsi"/>
          <w:lang w:eastAsia="es-ES"/>
        </w:rPr>
        <w:t xml:space="preserve"> se requ</w:t>
      </w:r>
      <w:r w:rsidR="009118DF" w:rsidRPr="009510BD">
        <w:rPr>
          <w:rFonts w:eastAsiaTheme="minorEastAsia" w:cstheme="minorHAnsi"/>
          <w:lang w:eastAsia="es-ES"/>
        </w:rPr>
        <w:t>erirá</w:t>
      </w:r>
      <w:r w:rsidRPr="009510BD">
        <w:rPr>
          <w:rFonts w:eastAsiaTheme="minorEastAsia" w:cstheme="minorHAnsi"/>
          <w:lang w:eastAsia="es-ES"/>
        </w:rPr>
        <w:t xml:space="preserve"> al solicitante de las ayudas</w:t>
      </w:r>
      <w:r w:rsidR="009118DF" w:rsidRPr="009510BD">
        <w:rPr>
          <w:rFonts w:eastAsiaTheme="minorEastAsia" w:cstheme="minorHAnsi"/>
          <w:lang w:eastAsia="es-ES"/>
        </w:rPr>
        <w:t>,</w:t>
      </w:r>
      <w:r w:rsidRPr="009510BD">
        <w:rPr>
          <w:rFonts w:eastAsiaTheme="minorEastAsia" w:cstheme="minorHAnsi"/>
          <w:lang w:eastAsia="es-ES"/>
        </w:rPr>
        <w:t xml:space="preserve"> la subsanación o aportación de la documentación correspondiente. Una vez gestionadas las solicitudes, se da</w:t>
      </w:r>
      <w:r w:rsidR="009118DF" w:rsidRPr="009510BD">
        <w:rPr>
          <w:rFonts w:eastAsiaTheme="minorEastAsia" w:cstheme="minorHAnsi"/>
          <w:lang w:eastAsia="es-ES"/>
        </w:rPr>
        <w:t>rá</w:t>
      </w:r>
      <w:r w:rsidRPr="009510BD">
        <w:rPr>
          <w:rFonts w:eastAsiaTheme="minorEastAsia" w:cstheme="minorHAnsi"/>
          <w:lang w:eastAsia="es-ES"/>
        </w:rPr>
        <w:t xml:space="preserve"> traslado de la propuesta de cierre a</w:t>
      </w:r>
      <w:r w:rsidR="00DA4384" w:rsidRPr="009510BD">
        <w:rPr>
          <w:rFonts w:eastAsiaTheme="minorEastAsia" w:cstheme="minorHAnsi"/>
          <w:lang w:eastAsia="es-ES"/>
        </w:rPr>
        <w:t>l</w:t>
      </w:r>
      <w:r w:rsidRPr="009510BD">
        <w:rPr>
          <w:rFonts w:eastAsiaTheme="minorEastAsia" w:cstheme="minorHAnsi"/>
          <w:lang w:eastAsia="es-ES"/>
        </w:rPr>
        <w:t xml:space="preserve"> S</w:t>
      </w:r>
      <w:r w:rsidR="00DA4384" w:rsidRPr="009510BD">
        <w:rPr>
          <w:rFonts w:eastAsiaTheme="minorEastAsia" w:cstheme="minorHAnsi"/>
          <w:lang w:eastAsia="es-ES"/>
        </w:rPr>
        <w:t>ervicio Público de Empleo Estatal (S</w:t>
      </w:r>
      <w:r w:rsidR="005D3A6A" w:rsidRPr="009510BD">
        <w:rPr>
          <w:rFonts w:eastAsiaTheme="minorEastAsia" w:cstheme="minorHAnsi"/>
          <w:lang w:eastAsia="es-ES"/>
        </w:rPr>
        <w:t>E</w:t>
      </w:r>
      <w:r w:rsidRPr="009510BD">
        <w:rPr>
          <w:rFonts w:eastAsiaTheme="minorEastAsia" w:cstheme="minorHAnsi"/>
          <w:lang w:eastAsia="es-ES"/>
        </w:rPr>
        <w:t>PE</w:t>
      </w:r>
      <w:r w:rsidR="00DA4384" w:rsidRPr="009510BD">
        <w:rPr>
          <w:rFonts w:eastAsiaTheme="minorEastAsia" w:cstheme="minorHAnsi"/>
          <w:lang w:eastAsia="es-ES"/>
        </w:rPr>
        <w:t>)</w:t>
      </w:r>
      <w:r w:rsidRPr="009510BD">
        <w:rPr>
          <w:rFonts w:eastAsiaTheme="minorEastAsia" w:cstheme="minorHAnsi"/>
          <w:lang w:eastAsia="es-ES"/>
        </w:rPr>
        <w:t xml:space="preserve"> para la concesión, en su caso, de forma directa al solicitante de la beca/ayuda mediante ingreso en la cuenta corriente indicada en la solicitud, en la que éste ha de constar como titular.</w:t>
      </w:r>
    </w:p>
    <w:p w14:paraId="5B498305" w14:textId="2F931BCF" w:rsidR="00EB6FC0" w:rsidRPr="009510BD" w:rsidRDefault="00EB6FC0"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7.- En todo caso, cuando no se cumplan las condiciones para el abono de la</w:t>
      </w:r>
      <w:r w:rsidR="00D80DD1" w:rsidRPr="009510BD">
        <w:rPr>
          <w:rFonts w:eastAsiaTheme="minorEastAsia" w:cstheme="minorHAnsi"/>
          <w:lang w:eastAsia="es-ES"/>
        </w:rPr>
        <w:t xml:space="preserve"> beca o ayuda, la Fundación Estatal</w:t>
      </w:r>
      <w:r w:rsidRPr="009510BD">
        <w:rPr>
          <w:rFonts w:eastAsiaTheme="minorEastAsia" w:cstheme="minorHAnsi"/>
          <w:lang w:eastAsia="es-ES"/>
        </w:rPr>
        <w:t xml:space="preserve"> </w:t>
      </w:r>
      <w:r w:rsidR="00880440" w:rsidRPr="009510BD">
        <w:rPr>
          <w:rFonts w:eastAsiaTheme="minorEastAsia" w:cstheme="minorHAnsi"/>
          <w:lang w:eastAsia="es-ES"/>
        </w:rPr>
        <w:t xml:space="preserve">para la Formación en el Empleo </w:t>
      </w:r>
      <w:r w:rsidRPr="009510BD">
        <w:rPr>
          <w:rFonts w:eastAsiaTheme="minorEastAsia" w:cstheme="minorHAnsi"/>
          <w:lang w:eastAsia="es-ES"/>
        </w:rPr>
        <w:t>trasladará la propuesta de denegación al Servicio Público de Empleo Estatal</w:t>
      </w:r>
      <w:r w:rsidR="00DA4384" w:rsidRPr="009510BD">
        <w:rPr>
          <w:rFonts w:eastAsiaTheme="minorEastAsia" w:cstheme="minorHAnsi"/>
          <w:lang w:eastAsia="es-ES"/>
        </w:rPr>
        <w:t xml:space="preserve"> (SEPE)</w:t>
      </w:r>
      <w:r w:rsidRPr="009510BD">
        <w:rPr>
          <w:rFonts w:eastAsiaTheme="minorEastAsia" w:cstheme="minorHAnsi"/>
          <w:lang w:eastAsia="es-ES"/>
        </w:rPr>
        <w:t xml:space="preserve">. </w:t>
      </w:r>
    </w:p>
    <w:p w14:paraId="238BEB16" w14:textId="2C5C5543" w:rsidR="0053225F" w:rsidRPr="009510BD" w:rsidRDefault="00EB6FC0" w:rsidP="001B1E4C">
      <w:pPr>
        <w:widowControl w:val="0"/>
        <w:autoSpaceDE w:val="0"/>
        <w:autoSpaceDN w:val="0"/>
        <w:adjustRightInd w:val="0"/>
        <w:spacing w:after="120" w:line="240" w:lineRule="auto"/>
        <w:ind w:left="567"/>
        <w:jc w:val="both"/>
        <w:rPr>
          <w:rFonts w:eastAsiaTheme="minorEastAsia" w:cstheme="minorHAnsi"/>
          <w:lang w:eastAsia="es-ES"/>
        </w:rPr>
      </w:pPr>
      <w:r w:rsidRPr="009510BD">
        <w:rPr>
          <w:rFonts w:eastAsiaTheme="minorEastAsia" w:cstheme="minorHAnsi"/>
          <w:lang w:eastAsia="es-ES"/>
        </w:rPr>
        <w:t xml:space="preserve">NOTA: Las consultas relativas al estado de tramitación de las solicitudes, deben realizarse </w:t>
      </w:r>
      <w:r w:rsidR="00F40644" w:rsidRPr="009510BD">
        <w:rPr>
          <w:rFonts w:eastAsiaTheme="minorEastAsia" w:cstheme="minorHAnsi"/>
          <w:lang w:eastAsia="es-ES"/>
        </w:rPr>
        <w:t xml:space="preserve">directamente por los participantes desempleados </w:t>
      </w:r>
      <w:r w:rsidRPr="009510BD">
        <w:rPr>
          <w:rFonts w:eastAsiaTheme="minorEastAsia" w:cstheme="minorHAnsi"/>
          <w:lang w:eastAsia="es-ES"/>
        </w:rPr>
        <w:t>a través del Servi</w:t>
      </w:r>
      <w:r w:rsidR="00D80DD1" w:rsidRPr="009510BD">
        <w:rPr>
          <w:rFonts w:eastAsiaTheme="minorEastAsia" w:cstheme="minorHAnsi"/>
          <w:lang w:eastAsia="es-ES"/>
        </w:rPr>
        <w:t>cio al Cliente de la Fundación Estatal</w:t>
      </w:r>
      <w:r w:rsidRPr="009510BD">
        <w:rPr>
          <w:rFonts w:eastAsiaTheme="minorEastAsia" w:cstheme="minorHAnsi"/>
          <w:lang w:eastAsia="es-ES"/>
        </w:rPr>
        <w:t xml:space="preserve"> </w:t>
      </w:r>
      <w:r w:rsidR="001C0387" w:rsidRPr="009510BD">
        <w:rPr>
          <w:rFonts w:eastAsiaTheme="minorEastAsia" w:cstheme="minorHAnsi"/>
          <w:lang w:eastAsia="es-ES"/>
        </w:rPr>
        <w:t>(9</w:t>
      </w:r>
      <w:r w:rsidR="0076744B" w:rsidRPr="009510BD">
        <w:rPr>
          <w:rFonts w:eastAsiaTheme="minorEastAsia" w:cstheme="minorHAnsi"/>
          <w:lang w:eastAsia="es-ES"/>
        </w:rPr>
        <w:t>1</w:t>
      </w:r>
      <w:r w:rsidR="00BA2724" w:rsidRPr="009510BD">
        <w:rPr>
          <w:rFonts w:eastAsiaTheme="minorEastAsia" w:cstheme="minorHAnsi"/>
          <w:lang w:eastAsia="es-ES"/>
        </w:rPr>
        <w:t>/</w:t>
      </w:r>
      <w:r w:rsidR="0076744B" w:rsidRPr="009510BD">
        <w:rPr>
          <w:rFonts w:eastAsiaTheme="minorEastAsia" w:cstheme="minorHAnsi"/>
          <w:lang w:eastAsia="es-ES"/>
        </w:rPr>
        <w:t>119-54-</w:t>
      </w:r>
      <w:r w:rsidR="002C42F8" w:rsidRPr="009510BD">
        <w:rPr>
          <w:rFonts w:eastAsiaTheme="minorEastAsia" w:cstheme="minorHAnsi"/>
          <w:lang w:eastAsia="es-ES"/>
        </w:rPr>
        <w:t>30</w:t>
      </w:r>
      <w:r w:rsidR="001C0387" w:rsidRPr="009510BD">
        <w:rPr>
          <w:rFonts w:eastAsiaTheme="minorEastAsia" w:cstheme="minorHAnsi"/>
          <w:lang w:eastAsia="es-ES"/>
        </w:rPr>
        <w:t xml:space="preserve">) o a través de la </w:t>
      </w:r>
      <w:r w:rsidR="00232692" w:rsidRPr="009510BD">
        <w:rPr>
          <w:rFonts w:eastAsiaTheme="minorEastAsia" w:cstheme="minorHAnsi"/>
          <w:lang w:eastAsia="es-ES"/>
        </w:rPr>
        <w:t>página</w:t>
      </w:r>
      <w:r w:rsidR="0053225F" w:rsidRPr="009510BD">
        <w:rPr>
          <w:rFonts w:eastAsiaTheme="minorEastAsia" w:cstheme="minorHAnsi"/>
          <w:lang w:eastAsia="es-ES"/>
        </w:rPr>
        <w:t xml:space="preserve"> web de la Fundación Estatal para la Formación en el Empleo, secc</w:t>
      </w:r>
      <w:r w:rsidR="00291814" w:rsidRPr="009510BD">
        <w:rPr>
          <w:rFonts w:eastAsiaTheme="minorEastAsia" w:cstheme="minorHAnsi"/>
          <w:lang w:eastAsia="es-ES"/>
        </w:rPr>
        <w:t xml:space="preserve">ión Trabajadores, </w:t>
      </w:r>
      <w:r w:rsidR="008E75ED" w:rsidRPr="009510BD">
        <w:rPr>
          <w:rFonts w:eastAsiaTheme="minorEastAsia" w:cstheme="minorHAnsi"/>
          <w:lang w:eastAsia="es-ES"/>
        </w:rPr>
        <w:t>“C</w:t>
      </w:r>
      <w:r w:rsidR="0053225F" w:rsidRPr="009510BD">
        <w:rPr>
          <w:rFonts w:eastAsiaTheme="minorEastAsia" w:cstheme="minorHAnsi"/>
          <w:lang w:eastAsia="es-ES"/>
        </w:rPr>
        <w:t xml:space="preserve">onsulta el estado de tu </w:t>
      </w:r>
      <w:r w:rsidR="004A6239" w:rsidRPr="009510BD">
        <w:rPr>
          <w:rFonts w:eastAsiaTheme="minorEastAsia" w:cstheme="minorHAnsi"/>
          <w:lang w:eastAsia="es-ES"/>
        </w:rPr>
        <w:t>Beca</w:t>
      </w:r>
      <w:r w:rsidR="008E75ED" w:rsidRPr="009510BD">
        <w:rPr>
          <w:rFonts w:eastAsiaTheme="minorEastAsia" w:cstheme="minorHAnsi"/>
          <w:lang w:eastAsia="es-ES"/>
        </w:rPr>
        <w:t>”</w:t>
      </w:r>
      <w:r w:rsidR="0053225F" w:rsidRPr="009510BD">
        <w:rPr>
          <w:rFonts w:eastAsiaTheme="minorEastAsia" w:cstheme="minorHAnsi"/>
          <w:lang w:eastAsia="es-ES"/>
        </w:rPr>
        <w:t>.</w:t>
      </w:r>
    </w:p>
    <w:p w14:paraId="6D3FC002" w14:textId="1F4333E1" w:rsidR="00682B16" w:rsidRDefault="00000000" w:rsidP="001B1E4C">
      <w:pPr>
        <w:widowControl w:val="0"/>
        <w:autoSpaceDE w:val="0"/>
        <w:autoSpaceDN w:val="0"/>
        <w:adjustRightInd w:val="0"/>
        <w:spacing w:after="120" w:line="240" w:lineRule="auto"/>
        <w:ind w:left="567"/>
        <w:jc w:val="both"/>
        <w:rPr>
          <w:rStyle w:val="Hipervnculo"/>
          <w:rFonts w:cstheme="minorHAnsi"/>
          <w:bdr w:val="none" w:sz="0" w:space="0" w:color="auto" w:frame="1"/>
          <w:shd w:val="clear" w:color="auto" w:fill="FFFFFF"/>
        </w:rPr>
      </w:pPr>
      <w:hyperlink r:id="rId13" w:tgtFrame="_blank" w:history="1">
        <w:r w:rsidR="00682B16" w:rsidRPr="009510BD">
          <w:rPr>
            <w:rStyle w:val="Hipervnculo"/>
            <w:rFonts w:cstheme="minorHAnsi"/>
            <w:bdr w:val="none" w:sz="0" w:space="0" w:color="auto" w:frame="1"/>
            <w:shd w:val="clear" w:color="auto" w:fill="FFFFFF"/>
          </w:rPr>
          <w:t>http://www.fundae.es/trabajadores/consulta-becas-y-ayudas</w:t>
        </w:r>
      </w:hyperlink>
    </w:p>
    <w:p w14:paraId="702A11FB" w14:textId="1900C2D2" w:rsidR="00A270A4" w:rsidRDefault="00A270A4" w:rsidP="001B1E4C">
      <w:pPr>
        <w:widowControl w:val="0"/>
        <w:autoSpaceDE w:val="0"/>
        <w:autoSpaceDN w:val="0"/>
        <w:adjustRightInd w:val="0"/>
        <w:spacing w:after="120" w:line="240" w:lineRule="auto"/>
        <w:ind w:left="567"/>
        <w:jc w:val="both"/>
        <w:rPr>
          <w:rStyle w:val="Hipervnculo"/>
          <w:rFonts w:cstheme="minorHAnsi"/>
          <w:bdr w:val="none" w:sz="0" w:space="0" w:color="auto" w:frame="1"/>
          <w:shd w:val="clear" w:color="auto" w:fill="FFFFFF"/>
        </w:rPr>
      </w:pPr>
    </w:p>
    <w:p w14:paraId="4D3EB6D9" w14:textId="3AAC3BE3" w:rsidR="00A270A4" w:rsidRDefault="00A270A4">
      <w:pPr>
        <w:rPr>
          <w:rStyle w:val="Hipervnculo"/>
          <w:rFonts w:cstheme="minorHAnsi"/>
          <w:bdr w:val="none" w:sz="0" w:space="0" w:color="auto" w:frame="1"/>
          <w:shd w:val="clear" w:color="auto" w:fill="FFFFFF"/>
        </w:rPr>
      </w:pPr>
      <w:r>
        <w:rPr>
          <w:rStyle w:val="Hipervnculo"/>
          <w:rFonts w:cstheme="minorHAnsi"/>
          <w:bdr w:val="none" w:sz="0" w:space="0" w:color="auto" w:frame="1"/>
          <w:shd w:val="clear" w:color="auto" w:fill="FFFFFF"/>
        </w:rPr>
        <w:br w:type="page"/>
      </w:r>
    </w:p>
    <w:p w14:paraId="03C66F09" w14:textId="77777777" w:rsidR="00C96B10" w:rsidRDefault="00C96B10" w:rsidP="004160EA">
      <w:pPr>
        <w:spacing w:after="120" w:line="240" w:lineRule="auto"/>
        <w:ind w:left="284"/>
        <w:jc w:val="both"/>
        <w:rPr>
          <w:rFonts w:eastAsiaTheme="minorEastAsia" w:cstheme="minorHAnsi"/>
          <w:b/>
          <w:lang w:eastAsia="es-ES"/>
        </w:rPr>
      </w:pPr>
    </w:p>
    <w:p w14:paraId="5A06348F" w14:textId="6E9E53D4" w:rsidR="0053225F" w:rsidRDefault="0053225F" w:rsidP="004160EA">
      <w:pPr>
        <w:spacing w:after="120" w:line="240" w:lineRule="auto"/>
        <w:ind w:left="284"/>
        <w:jc w:val="both"/>
        <w:rPr>
          <w:rFonts w:eastAsiaTheme="minorEastAsia" w:cstheme="minorHAnsi"/>
          <w:b/>
          <w:lang w:eastAsia="es-ES"/>
        </w:rPr>
      </w:pPr>
      <w:r w:rsidRPr="009510BD">
        <w:rPr>
          <w:rFonts w:eastAsiaTheme="minorEastAsia" w:cstheme="minorHAnsi"/>
          <w:b/>
          <w:lang w:eastAsia="es-ES"/>
        </w:rPr>
        <w:t>INSTRUCCIONES DE CUMPLIMENTACIÓN DE LA SOLICITUD DE BECA Y/O AYUDA</w:t>
      </w:r>
    </w:p>
    <w:p w14:paraId="4B02E89F" w14:textId="77777777" w:rsidR="00C96B10" w:rsidRPr="009510BD" w:rsidRDefault="00C96B10" w:rsidP="004160EA">
      <w:pPr>
        <w:spacing w:after="120" w:line="240" w:lineRule="auto"/>
        <w:ind w:left="284"/>
        <w:jc w:val="both"/>
        <w:rPr>
          <w:rFonts w:eastAsiaTheme="minorEastAsia" w:cstheme="minorHAnsi"/>
          <w:b/>
          <w:lang w:eastAsia="es-ES"/>
        </w:rPr>
      </w:pPr>
    </w:p>
    <w:p w14:paraId="1CC7B1EB" w14:textId="79DF7A12" w:rsidR="0053225F" w:rsidRPr="00E873CF" w:rsidRDefault="0053225F" w:rsidP="003B1FCD">
      <w:pPr>
        <w:pStyle w:val="Prrafodelista"/>
        <w:numPr>
          <w:ilvl w:val="0"/>
          <w:numId w:val="30"/>
        </w:numPr>
        <w:spacing w:after="0" w:line="240" w:lineRule="auto"/>
        <w:ind w:left="851" w:hanging="284"/>
        <w:jc w:val="both"/>
        <w:rPr>
          <w:rFonts w:eastAsiaTheme="minorEastAsia" w:cstheme="minorHAnsi"/>
          <w:lang w:eastAsia="es-ES"/>
        </w:rPr>
      </w:pPr>
      <w:r w:rsidRPr="00E873CF">
        <w:rPr>
          <w:rFonts w:eastAsiaTheme="minorEastAsia" w:cstheme="minorHAnsi"/>
          <w:lang w:eastAsia="es-ES"/>
        </w:rPr>
        <w:t xml:space="preserve">Datos del solicitante  </w:t>
      </w:r>
    </w:p>
    <w:p w14:paraId="433C42E7" w14:textId="77777777" w:rsidR="00E873CF" w:rsidRPr="00E873CF" w:rsidRDefault="00E873CF" w:rsidP="00E873CF">
      <w:pPr>
        <w:pStyle w:val="Prrafodelista"/>
        <w:spacing w:after="0" w:line="240" w:lineRule="auto"/>
        <w:ind w:left="927"/>
        <w:jc w:val="both"/>
        <w:rPr>
          <w:rFonts w:eastAsiaTheme="minorEastAsia" w:cstheme="minorHAnsi"/>
          <w:lang w:eastAsia="es-ES"/>
        </w:rPr>
      </w:pPr>
    </w:p>
    <w:p w14:paraId="34014CFA" w14:textId="7B828180" w:rsidR="0053225F" w:rsidRPr="009510BD"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Se indicará </w:t>
      </w:r>
      <w:r w:rsidR="00D95B6B" w:rsidRPr="009510BD">
        <w:rPr>
          <w:rFonts w:eastAsiaTheme="minorEastAsia" w:cstheme="minorHAnsi"/>
          <w:lang w:eastAsia="es-ES"/>
        </w:rPr>
        <w:t xml:space="preserve">de forma clara </w:t>
      </w:r>
      <w:r w:rsidRPr="009510BD">
        <w:rPr>
          <w:rFonts w:eastAsiaTheme="minorEastAsia" w:cstheme="minorHAnsi"/>
          <w:lang w:eastAsia="es-ES"/>
        </w:rPr>
        <w:t xml:space="preserve">el nombre y apellidos, evitando las abreviaturas, el Número de Identificación Fiscal o de Extranjería, según corresponda y los datos de la dirección completa del solicitante, así como los teléfonos de contacto y el email, si los tuviera. </w:t>
      </w:r>
    </w:p>
    <w:p w14:paraId="30F2ED09" w14:textId="58AF0DA6" w:rsidR="0053225F" w:rsidRPr="009510BD"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Datos bancarios (Código IBAN)</w:t>
      </w:r>
      <w:r w:rsidR="00235623" w:rsidRPr="009510BD">
        <w:rPr>
          <w:rFonts w:eastAsiaTheme="minorEastAsia" w:cstheme="minorHAnsi"/>
          <w:lang w:eastAsia="es-ES"/>
        </w:rPr>
        <w:t xml:space="preserve"> </w:t>
      </w:r>
      <w:r w:rsidR="00870A0A" w:rsidRPr="009510BD">
        <w:rPr>
          <w:rFonts w:eastAsiaTheme="minorEastAsia" w:cstheme="minorHAnsi"/>
          <w:b/>
          <w:lang w:eastAsia="es-ES"/>
        </w:rPr>
        <w:t>(</w:t>
      </w:r>
      <w:r w:rsidR="0011540C" w:rsidRPr="009510BD">
        <w:rPr>
          <w:rFonts w:eastAsiaTheme="minorEastAsia" w:cstheme="minorHAnsi"/>
          <w:b/>
          <w:lang w:eastAsia="es-ES"/>
        </w:rPr>
        <w:t>2</w:t>
      </w:r>
      <w:r w:rsidR="00870A0A" w:rsidRPr="009510BD">
        <w:rPr>
          <w:rFonts w:eastAsiaTheme="minorEastAsia" w:cstheme="minorHAnsi"/>
          <w:b/>
          <w:lang w:eastAsia="es-ES"/>
        </w:rPr>
        <w:t>)</w:t>
      </w:r>
      <w:r w:rsidRPr="009510BD">
        <w:rPr>
          <w:rFonts w:eastAsiaTheme="minorEastAsia" w:cstheme="minorHAnsi"/>
          <w:lang w:eastAsia="es-ES"/>
        </w:rPr>
        <w:t xml:space="preserve">: Se cumplimentarán los datos bancarios de la cuenta corriente </w:t>
      </w:r>
      <w:r w:rsidRPr="009510BD">
        <w:rPr>
          <w:rFonts w:eastAsiaTheme="minorEastAsia" w:cstheme="minorHAnsi"/>
          <w:b/>
          <w:lang w:eastAsia="es-ES"/>
        </w:rPr>
        <w:t>de la que es titular el solicitante</w:t>
      </w:r>
      <w:r w:rsidRPr="009510BD">
        <w:rPr>
          <w:rFonts w:eastAsiaTheme="minorEastAsia" w:cstheme="minorHAnsi"/>
          <w:lang w:eastAsia="es-ES"/>
        </w:rPr>
        <w:t xml:space="preserve"> </w:t>
      </w:r>
      <w:r w:rsidRPr="009510BD">
        <w:rPr>
          <w:rFonts w:eastAsiaTheme="minorEastAsia" w:cstheme="minorHAnsi"/>
          <w:b/>
          <w:lang w:eastAsia="es-ES"/>
        </w:rPr>
        <w:t>de la beca y/o ayuda</w:t>
      </w:r>
      <w:r w:rsidRPr="009510BD">
        <w:rPr>
          <w:rFonts w:eastAsiaTheme="minorEastAsia" w:cstheme="minorHAnsi"/>
          <w:lang w:eastAsia="es-ES"/>
        </w:rPr>
        <w:t>. Se recuerda que este dato es imprescindible para que, en su caso, el Servicio Público de Empleo Estatal pueda proceder al pago de la ayuda.</w:t>
      </w:r>
    </w:p>
    <w:p w14:paraId="4EAB86C6" w14:textId="34E42D9A" w:rsidR="00D95B6B" w:rsidRPr="009510BD" w:rsidRDefault="00D95B6B"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Es importante la correcta cumplimentación de todos los datos mencionados ya que </w:t>
      </w:r>
      <w:r w:rsidR="00FB2EBE" w:rsidRPr="009510BD">
        <w:rPr>
          <w:rFonts w:eastAsiaTheme="minorEastAsia" w:cstheme="minorHAnsi"/>
          <w:lang w:eastAsia="es-ES"/>
        </w:rPr>
        <w:t xml:space="preserve">son objeto de uso de </w:t>
      </w:r>
      <w:r w:rsidRPr="009510BD">
        <w:rPr>
          <w:rFonts w:eastAsiaTheme="minorEastAsia" w:cstheme="minorHAnsi"/>
          <w:lang w:eastAsia="es-ES"/>
        </w:rPr>
        <w:t xml:space="preserve">la Fundación para establecer </w:t>
      </w:r>
      <w:r w:rsidR="00E9422D" w:rsidRPr="009510BD">
        <w:rPr>
          <w:rFonts w:eastAsiaTheme="minorEastAsia" w:cstheme="minorHAnsi"/>
          <w:lang w:eastAsia="es-ES"/>
        </w:rPr>
        <w:t>comunicaciones,</w:t>
      </w:r>
      <w:r w:rsidRPr="009510BD">
        <w:rPr>
          <w:rFonts w:eastAsiaTheme="minorEastAsia" w:cstheme="minorHAnsi"/>
          <w:lang w:eastAsia="es-ES"/>
        </w:rPr>
        <w:t xml:space="preserve"> </w:t>
      </w:r>
      <w:r w:rsidR="00FB2EBE" w:rsidRPr="009510BD">
        <w:rPr>
          <w:rFonts w:eastAsiaTheme="minorEastAsia" w:cstheme="minorHAnsi"/>
          <w:lang w:eastAsia="es-ES"/>
        </w:rPr>
        <w:t>así como para ordenar el pago de la/s ayuda/s cuando t</w:t>
      </w:r>
      <w:r w:rsidR="00D97C6B">
        <w:rPr>
          <w:rFonts w:eastAsiaTheme="minorEastAsia" w:cstheme="minorHAnsi"/>
          <w:lang w:eastAsia="es-ES"/>
        </w:rPr>
        <w:t>enga</w:t>
      </w:r>
      <w:r w:rsidR="00FB2EBE" w:rsidRPr="009510BD">
        <w:rPr>
          <w:rFonts w:eastAsiaTheme="minorEastAsia" w:cstheme="minorHAnsi"/>
          <w:lang w:eastAsia="es-ES"/>
        </w:rPr>
        <w:t xml:space="preserve"> lugar su concesión.</w:t>
      </w:r>
    </w:p>
    <w:p w14:paraId="727C406B" w14:textId="006948B8" w:rsidR="0053225F" w:rsidRDefault="0053225F" w:rsidP="001B1E4C">
      <w:pPr>
        <w:spacing w:line="240" w:lineRule="atLeast"/>
        <w:ind w:left="567"/>
        <w:jc w:val="both"/>
        <w:rPr>
          <w:rFonts w:eastAsiaTheme="minorEastAsia" w:cstheme="minorHAnsi"/>
          <w:lang w:eastAsia="es-ES"/>
        </w:rPr>
      </w:pPr>
      <w:r w:rsidRPr="009510BD">
        <w:rPr>
          <w:rFonts w:eastAsiaTheme="minorEastAsia" w:cstheme="minorHAnsi"/>
          <w:lang w:eastAsia="es-ES"/>
        </w:rPr>
        <w:t>Cualquier modificación y/o cambio de los datos anteriormente citados, deberán ser comunicados</w:t>
      </w:r>
      <w:r w:rsidR="00231CDA">
        <w:rPr>
          <w:rFonts w:eastAsiaTheme="minorEastAsia" w:cstheme="minorHAnsi"/>
          <w:lang w:eastAsia="es-ES"/>
        </w:rPr>
        <w:t xml:space="preserve"> lo antes posible</w:t>
      </w:r>
      <w:r w:rsidRPr="009510BD">
        <w:rPr>
          <w:rFonts w:eastAsiaTheme="minorEastAsia" w:cstheme="minorHAnsi"/>
          <w:lang w:eastAsia="es-ES"/>
        </w:rPr>
        <w:t xml:space="preserve"> a la Fundación Estatal para la Formación en el Empleo.</w:t>
      </w:r>
    </w:p>
    <w:p w14:paraId="1F987411" w14:textId="16E2E6C5" w:rsidR="0053225F" w:rsidRPr="009510BD" w:rsidRDefault="0053225F" w:rsidP="00447479">
      <w:pPr>
        <w:ind w:left="851" w:hanging="284"/>
        <w:jc w:val="both"/>
        <w:rPr>
          <w:rFonts w:eastAsiaTheme="minorEastAsia" w:cstheme="minorHAnsi"/>
          <w:lang w:eastAsia="es-ES"/>
        </w:rPr>
      </w:pPr>
      <w:r w:rsidRPr="009510BD">
        <w:rPr>
          <w:rFonts w:eastAsiaTheme="minorEastAsia" w:cstheme="minorHAnsi"/>
          <w:lang w:eastAsia="es-ES"/>
        </w:rPr>
        <w:t>b</w:t>
      </w:r>
      <w:r w:rsidR="001628D8" w:rsidRPr="009510BD">
        <w:rPr>
          <w:rFonts w:eastAsiaTheme="minorEastAsia" w:cstheme="minorHAnsi"/>
          <w:lang w:eastAsia="es-ES"/>
        </w:rPr>
        <w:t xml:space="preserve">) </w:t>
      </w:r>
      <w:r w:rsidR="00447479">
        <w:rPr>
          <w:rFonts w:eastAsiaTheme="minorEastAsia" w:cstheme="minorHAnsi"/>
          <w:lang w:eastAsia="es-ES"/>
        </w:rPr>
        <w:tab/>
      </w:r>
      <w:r w:rsidR="001628D8" w:rsidRPr="009510BD">
        <w:rPr>
          <w:rFonts w:eastAsiaTheme="minorEastAsia" w:cstheme="minorHAnsi"/>
          <w:lang w:eastAsia="es-ES"/>
        </w:rPr>
        <w:t>Datos de la acción formativa</w:t>
      </w:r>
    </w:p>
    <w:p w14:paraId="36A97842" w14:textId="32EE5ADC" w:rsidR="0053225F"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La entidad facilitará a los participantes desempleados información sobre el número de expediente</w:t>
      </w:r>
      <w:r w:rsidR="007B05A9" w:rsidRPr="009510BD">
        <w:rPr>
          <w:rFonts w:eastAsiaTheme="minorEastAsia" w:cstheme="minorHAnsi"/>
          <w:lang w:eastAsia="es-ES"/>
        </w:rPr>
        <w:t xml:space="preserve"> del Programa</w:t>
      </w:r>
      <w:r w:rsidR="001628D8" w:rsidRPr="009510BD">
        <w:rPr>
          <w:rFonts w:eastAsiaTheme="minorEastAsia" w:cstheme="minorHAnsi"/>
          <w:lang w:eastAsia="es-ES"/>
        </w:rPr>
        <w:t xml:space="preserve"> de Formación</w:t>
      </w:r>
      <w:r w:rsidRPr="009510BD">
        <w:rPr>
          <w:rFonts w:eastAsiaTheme="minorEastAsia" w:cstheme="minorHAnsi"/>
          <w:lang w:eastAsia="es-ES"/>
        </w:rPr>
        <w:t xml:space="preserve"> y el número de la acción/grupo en el que están participando, así como la denominación del curso. </w:t>
      </w:r>
    </w:p>
    <w:p w14:paraId="7D206A22" w14:textId="77777777" w:rsidR="00000916" w:rsidRDefault="00000916" w:rsidP="00000916">
      <w:pPr>
        <w:spacing w:after="0" w:line="240" w:lineRule="auto"/>
        <w:ind w:left="567"/>
        <w:jc w:val="both"/>
        <w:rPr>
          <w:rFonts w:eastAsiaTheme="minorEastAsia" w:cstheme="minorHAnsi"/>
          <w:lang w:eastAsia="es-ES"/>
        </w:rPr>
      </w:pPr>
    </w:p>
    <w:p w14:paraId="1E774BC7" w14:textId="49A2F84C" w:rsidR="001618BE" w:rsidRDefault="001618BE" w:rsidP="00000916">
      <w:pPr>
        <w:pStyle w:val="Prrafodelista"/>
        <w:numPr>
          <w:ilvl w:val="0"/>
          <w:numId w:val="16"/>
        </w:numPr>
        <w:spacing w:after="0" w:line="240" w:lineRule="auto"/>
        <w:ind w:left="851" w:firstLine="0"/>
        <w:jc w:val="both"/>
        <w:rPr>
          <w:rFonts w:eastAsiaTheme="minorEastAsia" w:cstheme="minorHAnsi"/>
          <w:lang w:eastAsia="es-ES"/>
        </w:rPr>
      </w:pPr>
      <w:r w:rsidRPr="009510BD">
        <w:rPr>
          <w:rFonts w:eastAsiaTheme="minorEastAsia" w:cstheme="minorHAnsi"/>
          <w:lang w:eastAsia="es-ES"/>
        </w:rPr>
        <w:t>Datos formación</w:t>
      </w:r>
    </w:p>
    <w:p w14:paraId="0C1C61F7" w14:textId="77777777" w:rsidR="00C96B10" w:rsidRPr="009510BD" w:rsidRDefault="00C96B10" w:rsidP="00C96B10">
      <w:pPr>
        <w:pStyle w:val="Prrafodelista"/>
        <w:spacing w:after="0" w:line="240" w:lineRule="auto"/>
        <w:ind w:left="851"/>
        <w:jc w:val="both"/>
        <w:rPr>
          <w:rFonts w:eastAsiaTheme="minorEastAsia" w:cstheme="minorHAnsi"/>
          <w:lang w:eastAsia="es-ES"/>
        </w:rPr>
      </w:pPr>
    </w:p>
    <w:p w14:paraId="61A2D5ED" w14:textId="2A6C6FD4" w:rsidR="005B1BDA" w:rsidRPr="009510BD" w:rsidRDefault="001618BE" w:rsidP="00421EEA">
      <w:pPr>
        <w:spacing w:after="120" w:line="240" w:lineRule="atLeast"/>
        <w:ind w:left="851"/>
        <w:jc w:val="both"/>
        <w:rPr>
          <w:rFonts w:eastAsiaTheme="minorEastAsia" w:cstheme="minorHAnsi"/>
          <w:lang w:eastAsia="es-ES"/>
        </w:rPr>
      </w:pPr>
      <w:r w:rsidRPr="009510BD">
        <w:rPr>
          <w:rFonts w:eastAsiaTheme="minorEastAsia" w:cstheme="minorHAnsi"/>
          <w:lang w:eastAsia="es-ES"/>
        </w:rPr>
        <w:t>Las fechas de inicio y fin del curso se corresponderán con todo el periodo de</w:t>
      </w:r>
      <w:r w:rsidR="00ED482D">
        <w:rPr>
          <w:rFonts w:eastAsiaTheme="minorEastAsia" w:cstheme="minorHAnsi"/>
          <w:lang w:eastAsia="es-ES"/>
        </w:rPr>
        <w:t xml:space="preserve"> la</w:t>
      </w:r>
      <w:r w:rsidRPr="009510BD">
        <w:rPr>
          <w:rFonts w:eastAsiaTheme="minorEastAsia" w:cstheme="minorHAnsi"/>
          <w:lang w:eastAsia="es-ES"/>
        </w:rPr>
        <w:t xml:space="preserve"> formación. En el campo “Número de días de asistencia </w:t>
      </w:r>
      <w:r w:rsidR="00D8206E">
        <w:rPr>
          <w:rFonts w:eastAsiaTheme="minorEastAsia" w:cstheme="minorHAnsi"/>
          <w:lang w:eastAsia="es-ES"/>
        </w:rPr>
        <w:t xml:space="preserve">presencial </w:t>
      </w:r>
      <w:r w:rsidRPr="009510BD">
        <w:rPr>
          <w:rFonts w:eastAsiaTheme="minorEastAsia" w:cstheme="minorHAnsi"/>
          <w:lang w:eastAsia="es-ES"/>
        </w:rPr>
        <w:t>a la formación”</w:t>
      </w:r>
      <w:r w:rsidR="009E49CD" w:rsidRPr="009510BD">
        <w:rPr>
          <w:rFonts w:eastAsiaTheme="minorEastAsia" w:cstheme="minorHAnsi"/>
          <w:lang w:eastAsia="es-ES"/>
        </w:rPr>
        <w:t>,</w:t>
      </w:r>
      <w:r w:rsidRPr="009510BD">
        <w:rPr>
          <w:rFonts w:eastAsiaTheme="minorEastAsia" w:cstheme="minorHAnsi"/>
          <w:lang w:eastAsia="es-ES"/>
        </w:rPr>
        <w:t xml:space="preserve"> se indicarán</w:t>
      </w:r>
      <w:r w:rsidR="000E3E58" w:rsidRPr="009510BD">
        <w:rPr>
          <w:rFonts w:eastAsiaTheme="minorEastAsia" w:cstheme="minorHAnsi"/>
          <w:lang w:eastAsia="es-ES"/>
        </w:rPr>
        <w:t xml:space="preserve"> únicamente</w:t>
      </w:r>
      <w:r w:rsidRPr="009510BD">
        <w:rPr>
          <w:rFonts w:eastAsiaTheme="minorEastAsia" w:cstheme="minorHAnsi"/>
          <w:lang w:eastAsia="es-ES"/>
        </w:rPr>
        <w:t xml:space="preserve"> los días </w:t>
      </w:r>
      <w:r w:rsidR="000E3E58" w:rsidRPr="009510BD">
        <w:rPr>
          <w:rFonts w:eastAsiaTheme="minorEastAsia" w:cstheme="minorHAnsi"/>
          <w:lang w:eastAsia="es-ES"/>
        </w:rPr>
        <w:t xml:space="preserve">en los </w:t>
      </w:r>
      <w:r w:rsidRPr="009510BD">
        <w:rPr>
          <w:rFonts w:eastAsiaTheme="minorEastAsia" w:cstheme="minorHAnsi"/>
          <w:lang w:eastAsia="es-ES"/>
        </w:rPr>
        <w:t xml:space="preserve">que </w:t>
      </w:r>
      <w:r w:rsidR="000E3E58" w:rsidRPr="009510BD">
        <w:rPr>
          <w:rFonts w:eastAsiaTheme="minorEastAsia" w:cstheme="minorHAnsi"/>
          <w:lang w:eastAsia="es-ES"/>
        </w:rPr>
        <w:t xml:space="preserve">el participante </w:t>
      </w:r>
      <w:r w:rsidRPr="009510BD">
        <w:rPr>
          <w:rFonts w:eastAsiaTheme="minorEastAsia" w:cstheme="minorHAnsi"/>
          <w:b/>
          <w:lang w:eastAsia="es-ES"/>
        </w:rPr>
        <w:t>ha asistido</w:t>
      </w:r>
      <w:r w:rsidRPr="009510BD">
        <w:rPr>
          <w:rFonts w:eastAsiaTheme="minorEastAsia" w:cstheme="minorHAnsi"/>
          <w:lang w:eastAsia="es-ES"/>
        </w:rPr>
        <w:t xml:space="preserve"> </w:t>
      </w:r>
      <w:r w:rsidR="001E5B9B" w:rsidRPr="00421EEA">
        <w:rPr>
          <w:rFonts w:eastAsiaTheme="minorEastAsia" w:cstheme="minorHAnsi"/>
          <w:b/>
          <w:bCs/>
          <w:lang w:eastAsia="es-ES"/>
        </w:rPr>
        <w:t>presencialmente</w:t>
      </w:r>
      <w:r w:rsidR="001E5B9B">
        <w:rPr>
          <w:rFonts w:eastAsiaTheme="minorEastAsia" w:cstheme="minorHAnsi"/>
          <w:lang w:eastAsia="es-ES"/>
        </w:rPr>
        <w:t xml:space="preserve"> </w:t>
      </w:r>
      <w:r w:rsidRPr="009510BD">
        <w:rPr>
          <w:rFonts w:eastAsiaTheme="minorEastAsia" w:cstheme="minorHAnsi"/>
          <w:lang w:eastAsia="es-ES"/>
        </w:rPr>
        <w:t xml:space="preserve">al curso. </w:t>
      </w:r>
      <w:r w:rsidR="00452A4F" w:rsidRPr="009510BD">
        <w:rPr>
          <w:rFonts w:eastAsiaTheme="minorEastAsia" w:cstheme="minorHAnsi"/>
          <w:lang w:eastAsia="es-ES"/>
        </w:rPr>
        <w:t>En el caso de la</w:t>
      </w:r>
      <w:r w:rsidR="005B1BDA" w:rsidRPr="009510BD">
        <w:rPr>
          <w:rFonts w:eastAsiaTheme="minorEastAsia" w:cstheme="minorHAnsi"/>
          <w:lang w:eastAsia="es-ES"/>
        </w:rPr>
        <w:t xml:space="preserve">s </w:t>
      </w:r>
      <w:r w:rsidR="00452A4F" w:rsidRPr="009510BD">
        <w:rPr>
          <w:rFonts w:eastAsiaTheme="minorEastAsia" w:cstheme="minorHAnsi"/>
          <w:lang w:eastAsia="es-ES"/>
        </w:rPr>
        <w:t xml:space="preserve">acciones formativas </w:t>
      </w:r>
      <w:r w:rsidR="005B1BDA" w:rsidRPr="009510BD">
        <w:rPr>
          <w:rFonts w:eastAsiaTheme="minorEastAsia" w:cstheme="minorHAnsi"/>
          <w:lang w:eastAsia="es-ES"/>
        </w:rPr>
        <w:t>en modalidad</w:t>
      </w:r>
      <w:r w:rsidR="00D8206E">
        <w:rPr>
          <w:rFonts w:eastAsiaTheme="minorEastAsia" w:cstheme="minorHAnsi"/>
          <w:lang w:eastAsia="es-ES"/>
        </w:rPr>
        <w:t xml:space="preserve"> presencial con cambio a “aula virtual” y </w:t>
      </w:r>
      <w:r w:rsidR="0033540D">
        <w:rPr>
          <w:rFonts w:eastAsiaTheme="minorEastAsia" w:cstheme="minorHAnsi"/>
          <w:lang w:eastAsia="es-ES"/>
        </w:rPr>
        <w:t xml:space="preserve">Mixta </w:t>
      </w:r>
      <w:r w:rsidR="00D8206E">
        <w:rPr>
          <w:rFonts w:eastAsiaTheme="minorEastAsia" w:cstheme="minorHAnsi"/>
          <w:lang w:eastAsia="es-ES"/>
        </w:rPr>
        <w:t xml:space="preserve">cuya </w:t>
      </w:r>
      <w:r w:rsidR="001E5B9B">
        <w:rPr>
          <w:rFonts w:eastAsiaTheme="minorEastAsia" w:cstheme="minorHAnsi"/>
          <w:lang w:eastAsia="es-ES"/>
        </w:rPr>
        <w:t>parte</w:t>
      </w:r>
      <w:r w:rsidR="0033540D">
        <w:rPr>
          <w:rFonts w:eastAsiaTheme="minorEastAsia" w:cstheme="minorHAnsi"/>
          <w:lang w:eastAsia="es-ES"/>
        </w:rPr>
        <w:t xml:space="preserve"> presencial </w:t>
      </w:r>
      <w:r w:rsidR="00D8206E">
        <w:rPr>
          <w:rFonts w:eastAsiaTheme="minorEastAsia" w:cstheme="minorHAnsi"/>
          <w:lang w:eastAsia="es-ES"/>
        </w:rPr>
        <w:t xml:space="preserve">sea mediante </w:t>
      </w:r>
      <w:r w:rsidR="0033540D">
        <w:rPr>
          <w:rFonts w:eastAsiaTheme="minorEastAsia" w:cstheme="minorHAnsi"/>
          <w:lang w:eastAsia="es-ES"/>
        </w:rPr>
        <w:t>“aula virtual”</w:t>
      </w:r>
      <w:r w:rsidR="00D8206E">
        <w:rPr>
          <w:rFonts w:eastAsiaTheme="minorEastAsia" w:cstheme="minorHAnsi"/>
          <w:lang w:eastAsia="es-ES"/>
        </w:rPr>
        <w:t>,</w:t>
      </w:r>
      <w:r w:rsidR="0033540D">
        <w:rPr>
          <w:rFonts w:eastAsiaTheme="minorEastAsia" w:cstheme="minorHAnsi"/>
          <w:lang w:eastAsia="es-ES"/>
        </w:rPr>
        <w:t xml:space="preserve"> </w:t>
      </w:r>
      <w:r w:rsidR="00421EEA">
        <w:rPr>
          <w:rFonts w:eastAsiaTheme="minorEastAsia" w:cstheme="minorHAnsi"/>
          <w:lang w:eastAsia="es-ES"/>
        </w:rPr>
        <w:t>dich</w:t>
      </w:r>
      <w:r w:rsidR="005B1BDA" w:rsidRPr="009510BD">
        <w:rPr>
          <w:rFonts w:eastAsiaTheme="minorEastAsia" w:cstheme="minorHAnsi"/>
          <w:lang w:eastAsia="es-ES"/>
        </w:rPr>
        <w:t>o campo</w:t>
      </w:r>
      <w:r w:rsidR="00421EEA">
        <w:rPr>
          <w:rFonts w:eastAsiaTheme="minorEastAsia" w:cstheme="minorHAnsi"/>
          <w:lang w:eastAsia="es-ES"/>
        </w:rPr>
        <w:t xml:space="preserve"> deberá contener</w:t>
      </w:r>
      <w:r w:rsidR="00D8206E">
        <w:rPr>
          <w:rFonts w:eastAsiaTheme="minorEastAsia" w:cstheme="minorHAnsi"/>
          <w:lang w:eastAsia="es-ES"/>
        </w:rPr>
        <w:t xml:space="preserve"> igualmente</w:t>
      </w:r>
      <w:r w:rsidR="00421EEA">
        <w:rPr>
          <w:rFonts w:eastAsiaTheme="minorEastAsia" w:cstheme="minorHAnsi"/>
          <w:lang w:eastAsia="es-ES"/>
        </w:rPr>
        <w:t xml:space="preserve">, </w:t>
      </w:r>
      <w:r w:rsidR="0033540D">
        <w:rPr>
          <w:rFonts w:eastAsiaTheme="minorEastAsia" w:cstheme="minorHAnsi"/>
          <w:lang w:eastAsia="es-ES"/>
        </w:rPr>
        <w:t xml:space="preserve">sólo </w:t>
      </w:r>
      <w:r w:rsidR="005B1BDA" w:rsidRPr="009510BD">
        <w:rPr>
          <w:rFonts w:eastAsiaTheme="minorEastAsia" w:cstheme="minorHAnsi"/>
          <w:lang w:eastAsia="es-ES"/>
        </w:rPr>
        <w:t xml:space="preserve">los </w:t>
      </w:r>
      <w:r w:rsidR="005B1BDA" w:rsidRPr="0033540D">
        <w:rPr>
          <w:rFonts w:eastAsiaTheme="minorEastAsia" w:cstheme="minorHAnsi"/>
          <w:bCs/>
          <w:lang w:eastAsia="es-ES"/>
        </w:rPr>
        <w:t>días</w:t>
      </w:r>
      <w:r w:rsidR="005B1BDA" w:rsidRPr="009510BD">
        <w:rPr>
          <w:rFonts w:eastAsiaTheme="minorEastAsia" w:cstheme="minorHAnsi"/>
          <w:b/>
          <w:lang w:eastAsia="es-ES"/>
        </w:rPr>
        <w:t xml:space="preserve"> </w:t>
      </w:r>
      <w:r w:rsidR="005B1BDA" w:rsidRPr="009510BD">
        <w:rPr>
          <w:rFonts w:eastAsiaTheme="minorEastAsia" w:cstheme="minorHAnsi"/>
          <w:lang w:eastAsia="es-ES"/>
        </w:rPr>
        <w:t xml:space="preserve">de asistencia </w:t>
      </w:r>
      <w:r w:rsidR="005B1BDA" w:rsidRPr="0033540D">
        <w:rPr>
          <w:rFonts w:eastAsiaTheme="minorEastAsia" w:cstheme="minorHAnsi"/>
          <w:b/>
          <w:bCs/>
          <w:lang w:eastAsia="es-ES"/>
        </w:rPr>
        <w:t>presenciales</w:t>
      </w:r>
      <w:r w:rsidR="00421EEA">
        <w:rPr>
          <w:rFonts w:eastAsiaTheme="minorEastAsia" w:cstheme="minorHAnsi"/>
          <w:lang w:eastAsia="es-ES"/>
        </w:rPr>
        <w:t xml:space="preserve"> ya que </w:t>
      </w:r>
      <w:r w:rsidR="00421EEA" w:rsidRPr="00421EEA">
        <w:rPr>
          <w:rFonts w:eastAsiaTheme="minorEastAsia" w:cstheme="minorHAnsi"/>
          <w:lang w:eastAsia="es-ES"/>
        </w:rPr>
        <w:t>las becas y ayudas se percib</w:t>
      </w:r>
      <w:r w:rsidR="009C77BC">
        <w:rPr>
          <w:rFonts w:eastAsiaTheme="minorEastAsia" w:cstheme="minorHAnsi"/>
          <w:lang w:eastAsia="es-ES"/>
        </w:rPr>
        <w:t>en</w:t>
      </w:r>
      <w:r w:rsidR="00421EEA" w:rsidRPr="00421EEA">
        <w:rPr>
          <w:rFonts w:eastAsiaTheme="minorEastAsia" w:cstheme="minorHAnsi"/>
          <w:lang w:eastAsia="es-ES"/>
        </w:rPr>
        <w:t xml:space="preserve"> </w:t>
      </w:r>
      <w:r w:rsidR="00D8206E">
        <w:rPr>
          <w:rFonts w:eastAsiaTheme="minorEastAsia" w:cstheme="minorHAnsi"/>
          <w:lang w:eastAsia="es-ES"/>
        </w:rPr>
        <w:t xml:space="preserve">únicamente </w:t>
      </w:r>
      <w:r w:rsidR="00421EEA" w:rsidRPr="00421EEA">
        <w:rPr>
          <w:rFonts w:eastAsiaTheme="minorEastAsia" w:cstheme="minorHAnsi"/>
          <w:lang w:eastAsia="es-ES"/>
        </w:rPr>
        <w:t>cuando los trabajadores</w:t>
      </w:r>
      <w:r w:rsidR="009C77BC">
        <w:rPr>
          <w:rFonts w:eastAsiaTheme="minorEastAsia" w:cstheme="minorHAnsi"/>
          <w:lang w:eastAsia="es-ES"/>
        </w:rPr>
        <w:t xml:space="preserve"> </w:t>
      </w:r>
      <w:r w:rsidR="00421EEA" w:rsidRPr="00421EEA">
        <w:rPr>
          <w:rFonts w:eastAsiaTheme="minorEastAsia" w:cstheme="minorHAnsi"/>
          <w:lang w:eastAsia="es-ES"/>
        </w:rPr>
        <w:t>asist</w:t>
      </w:r>
      <w:r w:rsidR="009C77BC">
        <w:rPr>
          <w:rFonts w:eastAsiaTheme="minorEastAsia" w:cstheme="minorHAnsi"/>
          <w:lang w:eastAsia="es-ES"/>
        </w:rPr>
        <w:t>e</w:t>
      </w:r>
      <w:r w:rsidR="00421EEA" w:rsidRPr="00421EEA">
        <w:rPr>
          <w:rFonts w:eastAsiaTheme="minorEastAsia" w:cstheme="minorHAnsi"/>
          <w:lang w:eastAsia="es-ES"/>
        </w:rPr>
        <w:t xml:space="preserve">n al centro de formación </w:t>
      </w:r>
      <w:r w:rsidR="00D8206E">
        <w:rPr>
          <w:rFonts w:eastAsiaTheme="minorEastAsia" w:cstheme="minorHAnsi"/>
          <w:lang w:eastAsia="es-ES"/>
        </w:rPr>
        <w:t xml:space="preserve">de manera </w:t>
      </w:r>
      <w:r w:rsidR="00421EEA" w:rsidRPr="00421EEA">
        <w:rPr>
          <w:rFonts w:eastAsiaTheme="minorEastAsia" w:cstheme="minorHAnsi"/>
          <w:lang w:eastAsia="es-ES"/>
        </w:rPr>
        <w:t>presencial</w:t>
      </w:r>
      <w:r w:rsidR="009C77BC">
        <w:rPr>
          <w:rFonts w:eastAsiaTheme="minorEastAsia" w:cstheme="minorHAnsi"/>
          <w:lang w:eastAsia="es-ES"/>
        </w:rPr>
        <w:t>.</w:t>
      </w:r>
    </w:p>
    <w:p w14:paraId="3EF5CD9F" w14:textId="77777777" w:rsidR="001618BE" w:rsidRPr="009510BD" w:rsidRDefault="001618BE" w:rsidP="00BB336E">
      <w:pPr>
        <w:ind w:left="851"/>
        <w:jc w:val="both"/>
        <w:rPr>
          <w:rFonts w:eastAsiaTheme="minorEastAsia" w:cstheme="minorHAnsi"/>
          <w:lang w:eastAsia="es-ES"/>
        </w:rPr>
      </w:pPr>
      <w:r w:rsidRPr="009510BD">
        <w:rPr>
          <w:rFonts w:eastAsiaTheme="minorEastAsia" w:cstheme="minorHAnsi"/>
          <w:lang w:eastAsia="es-ES"/>
        </w:rPr>
        <w:t xml:space="preserve">Los datos del centro de formación se cumplimentarán con la dirección completa incluyendo el código postal y la localidad en la que se encuentra el mismo. </w:t>
      </w:r>
    </w:p>
    <w:p w14:paraId="76DE3582" w14:textId="37E6F8DA" w:rsidR="001618BE" w:rsidRDefault="001618BE" w:rsidP="00BB336E">
      <w:pPr>
        <w:spacing w:after="120" w:line="240" w:lineRule="atLeast"/>
        <w:ind w:left="851"/>
        <w:jc w:val="both"/>
        <w:rPr>
          <w:rFonts w:eastAsiaTheme="minorEastAsia" w:cstheme="minorHAnsi"/>
          <w:lang w:eastAsia="es-ES"/>
        </w:rPr>
      </w:pPr>
      <w:r w:rsidRPr="009510BD">
        <w:rPr>
          <w:rFonts w:eastAsiaTheme="minorEastAsia" w:cstheme="minorHAnsi"/>
          <w:lang w:eastAsia="es-ES"/>
        </w:rPr>
        <w:t>La distancia entre el domicilio del solicitante y el centro de formación se indicará siempre que se vaya a solicitar una ayuda</w:t>
      </w:r>
      <w:r w:rsidR="002664B5" w:rsidRPr="009510BD">
        <w:rPr>
          <w:rFonts w:eastAsiaTheme="minorEastAsia" w:cstheme="minorHAnsi"/>
          <w:lang w:eastAsia="es-ES"/>
        </w:rPr>
        <w:t>/s</w:t>
      </w:r>
      <w:r w:rsidRPr="009510BD">
        <w:rPr>
          <w:rFonts w:eastAsiaTheme="minorEastAsia" w:cstheme="minorHAnsi"/>
          <w:lang w:eastAsia="es-ES"/>
        </w:rPr>
        <w:t xml:space="preserve"> para transporte privado, manutención</w:t>
      </w:r>
      <w:r w:rsidR="005F5232" w:rsidRPr="009510BD">
        <w:rPr>
          <w:rFonts w:eastAsiaTheme="minorEastAsia" w:cstheme="minorHAnsi"/>
          <w:lang w:eastAsia="es-ES"/>
        </w:rPr>
        <w:t xml:space="preserve"> </w:t>
      </w:r>
      <w:r w:rsidRPr="009510BD">
        <w:rPr>
          <w:rFonts w:eastAsiaTheme="minorEastAsia" w:cstheme="minorHAnsi"/>
          <w:lang w:eastAsia="es-ES"/>
        </w:rPr>
        <w:t xml:space="preserve">y/o transporte inicio/fin, indicándose los kilómetros de distancia entre el domicilio del solicitante y el centro de formación por trayecto, </w:t>
      </w:r>
      <w:r w:rsidRPr="009510BD">
        <w:rPr>
          <w:rFonts w:eastAsiaTheme="minorEastAsia" w:cstheme="minorHAnsi"/>
          <w:b/>
          <w:lang w:eastAsia="es-ES"/>
        </w:rPr>
        <w:t>sin sumar ida y vuelta</w:t>
      </w:r>
      <w:r w:rsidRPr="009510BD">
        <w:rPr>
          <w:rFonts w:eastAsiaTheme="minorEastAsia" w:cstheme="minorHAnsi"/>
          <w:lang w:eastAsia="es-ES"/>
        </w:rPr>
        <w:t xml:space="preserve">. </w:t>
      </w:r>
    </w:p>
    <w:p w14:paraId="32E59EE9" w14:textId="2E0E10B6" w:rsidR="00C96B10" w:rsidRDefault="00C96B10" w:rsidP="00BB336E">
      <w:pPr>
        <w:spacing w:after="120" w:line="240" w:lineRule="atLeast"/>
        <w:ind w:left="851"/>
        <w:jc w:val="both"/>
        <w:rPr>
          <w:rFonts w:eastAsiaTheme="minorEastAsia" w:cstheme="minorHAnsi"/>
          <w:lang w:eastAsia="es-ES"/>
        </w:rPr>
      </w:pPr>
    </w:p>
    <w:p w14:paraId="6CA3D534" w14:textId="325E5ADF" w:rsidR="00C96B10" w:rsidRDefault="00C96B10" w:rsidP="00BB336E">
      <w:pPr>
        <w:spacing w:after="120" w:line="240" w:lineRule="atLeast"/>
        <w:ind w:left="851"/>
        <w:jc w:val="both"/>
        <w:rPr>
          <w:rFonts w:eastAsiaTheme="minorEastAsia" w:cstheme="minorHAnsi"/>
          <w:lang w:eastAsia="es-ES"/>
        </w:rPr>
      </w:pPr>
    </w:p>
    <w:p w14:paraId="68D0DBE0" w14:textId="77777777" w:rsidR="00C96B10" w:rsidRDefault="00C96B10" w:rsidP="00BB336E">
      <w:pPr>
        <w:spacing w:after="120" w:line="240" w:lineRule="atLeast"/>
        <w:ind w:left="851"/>
        <w:jc w:val="both"/>
        <w:rPr>
          <w:rFonts w:eastAsiaTheme="minorEastAsia" w:cstheme="minorHAnsi"/>
          <w:lang w:eastAsia="es-ES"/>
        </w:rPr>
      </w:pPr>
    </w:p>
    <w:p w14:paraId="334D2A59" w14:textId="77777777" w:rsidR="00C96B10" w:rsidRDefault="00C96B10" w:rsidP="00BB336E">
      <w:pPr>
        <w:spacing w:after="120" w:line="240" w:lineRule="atLeast"/>
        <w:ind w:left="851"/>
        <w:jc w:val="both"/>
        <w:rPr>
          <w:rFonts w:eastAsiaTheme="minorEastAsia" w:cstheme="minorHAnsi"/>
          <w:lang w:eastAsia="es-ES"/>
        </w:rPr>
      </w:pPr>
    </w:p>
    <w:p w14:paraId="0F1C6406" w14:textId="36020F27" w:rsidR="003A013C" w:rsidRPr="009510BD" w:rsidRDefault="003A013C" w:rsidP="00447479">
      <w:pPr>
        <w:ind w:left="851" w:hanging="284"/>
        <w:jc w:val="both"/>
        <w:rPr>
          <w:rFonts w:eastAsiaTheme="minorEastAsia" w:cstheme="minorHAnsi"/>
          <w:lang w:eastAsia="es-ES"/>
        </w:rPr>
      </w:pPr>
      <w:r w:rsidRPr="009510BD">
        <w:rPr>
          <w:rFonts w:eastAsiaTheme="minorEastAsia" w:cstheme="minorHAnsi"/>
          <w:lang w:eastAsia="es-ES"/>
        </w:rPr>
        <w:t xml:space="preserve">c) </w:t>
      </w:r>
      <w:r w:rsidR="00447479">
        <w:rPr>
          <w:rFonts w:eastAsiaTheme="minorEastAsia" w:cstheme="minorHAnsi"/>
          <w:lang w:eastAsia="es-ES"/>
        </w:rPr>
        <w:tab/>
      </w:r>
      <w:r w:rsidRPr="009510BD">
        <w:rPr>
          <w:rFonts w:eastAsiaTheme="minorEastAsia" w:cstheme="minorHAnsi"/>
          <w:lang w:eastAsia="es-ES"/>
        </w:rPr>
        <w:t xml:space="preserve">Ayuda solicitada </w:t>
      </w:r>
    </w:p>
    <w:p w14:paraId="4F35F838" w14:textId="77777777" w:rsidR="003A013C" w:rsidRPr="009510BD"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Se indicará la cuantía </w:t>
      </w:r>
      <w:r w:rsidRPr="009510BD">
        <w:rPr>
          <w:rFonts w:eastAsiaTheme="minorEastAsia" w:cstheme="minorHAnsi"/>
          <w:b/>
          <w:lang w:eastAsia="es-ES"/>
        </w:rPr>
        <w:t>diaria</w:t>
      </w:r>
      <w:r w:rsidRPr="009510BD">
        <w:rPr>
          <w:rFonts w:eastAsiaTheme="minorEastAsia" w:cstheme="minorHAnsi"/>
          <w:lang w:eastAsia="es-ES"/>
        </w:rPr>
        <w:t xml:space="preserve"> para cada tipo de ayuda que se solicita (consulte el cuadro informativo sobre los requisitos y acreditaciones para cada tipo de ayuda). </w:t>
      </w:r>
    </w:p>
    <w:p w14:paraId="64806577" w14:textId="5707B0CA" w:rsidR="003A013C"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En el caso de que se aporte documentación adicional junto a la solicitud, deberá marcarse en la casilla correspondiente de la columna </w:t>
      </w:r>
      <w:r w:rsidRPr="009510BD">
        <w:rPr>
          <w:rFonts w:eastAsiaTheme="minorEastAsia" w:cstheme="minorHAnsi"/>
          <w:b/>
          <w:lang w:eastAsia="es-ES"/>
        </w:rPr>
        <w:t>“Documentos aportados con la solicitud”</w:t>
      </w:r>
      <w:r w:rsidRPr="009510BD">
        <w:rPr>
          <w:rFonts w:eastAsiaTheme="minorEastAsia" w:cstheme="minorHAnsi"/>
          <w:lang w:eastAsia="es-ES"/>
        </w:rPr>
        <w:t xml:space="preserve">. </w:t>
      </w:r>
    </w:p>
    <w:p w14:paraId="5D16125E" w14:textId="77777777" w:rsidR="00000916" w:rsidRPr="009510BD" w:rsidRDefault="00000916" w:rsidP="001B1E4C">
      <w:pPr>
        <w:spacing w:after="120" w:line="240" w:lineRule="atLeast"/>
        <w:ind w:left="567"/>
        <w:jc w:val="both"/>
        <w:rPr>
          <w:rFonts w:eastAsiaTheme="minorEastAsia" w:cstheme="minorHAnsi"/>
          <w:lang w:eastAsia="es-ES"/>
        </w:rPr>
      </w:pPr>
    </w:p>
    <w:p w14:paraId="2CC1805D" w14:textId="77777777" w:rsidR="003A013C" w:rsidRPr="009510BD"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Siempre que se solicite ayuda a la conciliación, se cumplimentará la casilla de “</w:t>
      </w:r>
      <w:r w:rsidRPr="009510BD">
        <w:rPr>
          <w:rFonts w:eastAsiaTheme="minorEastAsia" w:cstheme="minorHAnsi"/>
          <w:b/>
          <w:lang w:eastAsia="es-ES"/>
        </w:rPr>
        <w:t>Número de miembros de la unidad familiar</w:t>
      </w:r>
      <w:r w:rsidRPr="009510BD">
        <w:rPr>
          <w:rFonts w:eastAsiaTheme="minorEastAsia" w:cstheme="minorHAnsi"/>
          <w:lang w:eastAsia="es-ES"/>
        </w:rPr>
        <w:t xml:space="preserve">” </w:t>
      </w:r>
      <w:r w:rsidRPr="009510BD">
        <w:rPr>
          <w:rFonts w:eastAsiaTheme="minorEastAsia" w:cstheme="minorHAnsi"/>
          <w:b/>
          <w:lang w:eastAsia="es-ES"/>
        </w:rPr>
        <w:t xml:space="preserve">(según Agencia Tributaria) </w:t>
      </w:r>
      <w:r w:rsidRPr="009510BD">
        <w:rPr>
          <w:rFonts w:eastAsiaTheme="minorEastAsia" w:cstheme="minorHAnsi"/>
          <w:lang w:eastAsia="es-ES"/>
        </w:rPr>
        <w:t xml:space="preserve">al objeto de </w:t>
      </w:r>
      <w:r w:rsidR="0099212F" w:rsidRPr="009510BD">
        <w:rPr>
          <w:rFonts w:eastAsiaTheme="minorEastAsia" w:cstheme="minorHAnsi"/>
          <w:lang w:eastAsia="es-ES"/>
        </w:rPr>
        <w:t>verificar</w:t>
      </w:r>
      <w:r w:rsidRPr="009510BD">
        <w:rPr>
          <w:rFonts w:eastAsiaTheme="minorEastAsia" w:cstheme="minorHAnsi"/>
          <w:lang w:eastAsia="es-ES"/>
        </w:rPr>
        <w:t xml:space="preserve"> el cumplimiento de los requisitos para acceder a esta ayuda. </w:t>
      </w:r>
    </w:p>
    <w:p w14:paraId="16664C79" w14:textId="77777777" w:rsidR="003A013C" w:rsidRPr="009510BD" w:rsidRDefault="003A013C" w:rsidP="001B1E4C">
      <w:pPr>
        <w:spacing w:line="240" w:lineRule="atLeast"/>
        <w:ind w:left="567"/>
        <w:jc w:val="both"/>
        <w:rPr>
          <w:rFonts w:eastAsiaTheme="minorEastAsia" w:cstheme="minorHAnsi"/>
          <w:lang w:eastAsia="es-ES"/>
        </w:rPr>
      </w:pPr>
      <w:r w:rsidRPr="009510BD">
        <w:rPr>
          <w:rFonts w:eastAsiaTheme="minorEastAsia" w:cstheme="minorHAnsi"/>
          <w:lang w:eastAsia="es-ES"/>
        </w:rPr>
        <w:t>El campo “</w:t>
      </w:r>
      <w:r w:rsidRPr="009510BD">
        <w:rPr>
          <w:rFonts w:eastAsiaTheme="minorEastAsia" w:cstheme="minorHAnsi"/>
          <w:b/>
          <w:lang w:eastAsia="es-ES"/>
        </w:rPr>
        <w:t>Total ayuda solicitada</w:t>
      </w:r>
      <w:r w:rsidRPr="009510BD">
        <w:rPr>
          <w:rFonts w:eastAsiaTheme="minorEastAsia" w:cstheme="minorHAnsi"/>
          <w:lang w:eastAsia="es-ES"/>
        </w:rPr>
        <w:t xml:space="preserve">” recogerá el total de las cuantías solicitadas para todas las ayudas. </w:t>
      </w:r>
    </w:p>
    <w:p w14:paraId="6D908BE1" w14:textId="6A2725C2" w:rsidR="003A013C" w:rsidRPr="009510BD" w:rsidRDefault="003A013C" w:rsidP="00EB6FC0">
      <w:pPr>
        <w:jc w:val="both"/>
        <w:rPr>
          <w:rFonts w:eastAsiaTheme="minorEastAsia" w:cstheme="minorHAnsi"/>
          <w:lang w:eastAsia="es-ES"/>
        </w:rPr>
      </w:pPr>
      <w:r w:rsidRPr="009510BD">
        <w:rPr>
          <w:rFonts w:eastAsiaTheme="minorEastAsia" w:cstheme="minorHAnsi"/>
          <w:lang w:eastAsia="es-ES"/>
        </w:rPr>
        <w:t>__________________________________________</w:t>
      </w:r>
      <w:r w:rsidR="00A6060A" w:rsidRPr="009510BD">
        <w:rPr>
          <w:rFonts w:eastAsiaTheme="minorEastAsia" w:cstheme="minorHAnsi"/>
          <w:lang w:eastAsia="es-ES"/>
        </w:rPr>
        <w:t>________________________________________________________________________________________</w:t>
      </w:r>
    </w:p>
    <w:p w14:paraId="00230EF2" w14:textId="6129E840" w:rsidR="003A013C" w:rsidRPr="00A270A4" w:rsidRDefault="003A013C" w:rsidP="00163786">
      <w:pPr>
        <w:pStyle w:val="Prrafodelista"/>
        <w:numPr>
          <w:ilvl w:val="0"/>
          <w:numId w:val="22"/>
        </w:numPr>
        <w:jc w:val="both"/>
        <w:rPr>
          <w:rFonts w:eastAsiaTheme="minorEastAsia" w:cstheme="minorHAnsi"/>
          <w:sz w:val="20"/>
          <w:szCs w:val="20"/>
          <w:lang w:eastAsia="es-ES"/>
        </w:rPr>
      </w:pPr>
      <w:r w:rsidRPr="00A270A4">
        <w:rPr>
          <w:rFonts w:eastAsiaTheme="minorEastAsia" w:cstheme="minorHAnsi"/>
          <w:sz w:val="20"/>
          <w:szCs w:val="20"/>
          <w:lang w:eastAsia="es-ES"/>
        </w:rPr>
        <w:t xml:space="preserve">Definición de Unidad Familiar. </w:t>
      </w:r>
      <w:r w:rsidR="00163786" w:rsidRPr="00A270A4">
        <w:rPr>
          <w:rFonts w:eastAsiaTheme="minorEastAsia" w:cstheme="minorHAnsi"/>
          <w:sz w:val="20"/>
          <w:szCs w:val="20"/>
          <w:lang w:eastAsia="es-ES"/>
        </w:rPr>
        <w:t>Ley 26/2014 de 27 de noviembre</w:t>
      </w:r>
      <w:r w:rsidR="00F22CE4" w:rsidRPr="00A270A4">
        <w:rPr>
          <w:rFonts w:eastAsiaTheme="minorEastAsia" w:cstheme="minorHAnsi"/>
          <w:sz w:val="20"/>
          <w:szCs w:val="20"/>
          <w:lang w:eastAsia="es-ES"/>
        </w:rPr>
        <w:t xml:space="preserve"> que modifica la Ley </w:t>
      </w:r>
      <w:r w:rsidRPr="00A270A4">
        <w:rPr>
          <w:rFonts w:eastAsiaTheme="minorEastAsia" w:cstheme="minorHAnsi"/>
          <w:sz w:val="20"/>
          <w:szCs w:val="20"/>
          <w:lang w:eastAsia="es-ES"/>
        </w:rPr>
        <w:t>35/2006, de 28 de noviembre,</w:t>
      </w:r>
      <w:r w:rsidR="00F22CE4" w:rsidRPr="00A270A4">
        <w:rPr>
          <w:rFonts w:eastAsiaTheme="minorEastAsia" w:cstheme="minorHAnsi"/>
          <w:sz w:val="20"/>
          <w:szCs w:val="20"/>
          <w:lang w:eastAsia="es-ES"/>
        </w:rPr>
        <w:t xml:space="preserve"> </w:t>
      </w:r>
      <w:r w:rsidRPr="00A270A4">
        <w:rPr>
          <w:rFonts w:eastAsiaTheme="minorEastAsia" w:cstheme="minorHAnsi"/>
          <w:sz w:val="20"/>
          <w:szCs w:val="20"/>
          <w:lang w:eastAsia="es-ES"/>
        </w:rPr>
        <w:t>del Impuesto sobre la Renta de las Personas Físicas</w:t>
      </w:r>
      <w:r w:rsidR="00163786" w:rsidRPr="00A270A4">
        <w:rPr>
          <w:rFonts w:eastAsiaTheme="minorEastAsia" w:cstheme="minorHAnsi"/>
          <w:sz w:val="20"/>
          <w:szCs w:val="20"/>
          <w:lang w:eastAsia="es-ES"/>
        </w:rPr>
        <w:t>.</w:t>
      </w:r>
      <w:r w:rsidRPr="00A270A4">
        <w:rPr>
          <w:rFonts w:eastAsiaTheme="minorEastAsia" w:cstheme="minorHAnsi"/>
          <w:sz w:val="20"/>
          <w:szCs w:val="20"/>
          <w:lang w:eastAsia="es-ES"/>
        </w:rPr>
        <w:t xml:space="preserve"> Constituyen m</w:t>
      </w:r>
      <w:r w:rsidR="00F1628A" w:rsidRPr="00A270A4">
        <w:rPr>
          <w:rFonts w:eastAsiaTheme="minorEastAsia" w:cstheme="minorHAnsi"/>
          <w:sz w:val="20"/>
          <w:szCs w:val="20"/>
          <w:lang w:eastAsia="es-ES"/>
        </w:rPr>
        <w:t>odalidades de unidad familiar:</w:t>
      </w:r>
    </w:p>
    <w:p w14:paraId="5C0119FA"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1. La integrada por los cónyuges no separados legalmente, y si los hubiera: </w:t>
      </w:r>
    </w:p>
    <w:p w14:paraId="795039D1" w14:textId="77777777" w:rsidR="00FE160C" w:rsidRPr="00A270A4" w:rsidRDefault="00FE160C" w:rsidP="00D95B6B">
      <w:pPr>
        <w:ind w:left="567"/>
        <w:contextualSpacing/>
        <w:jc w:val="both"/>
        <w:rPr>
          <w:rFonts w:eastAsiaTheme="minorEastAsia" w:cstheme="minorHAnsi"/>
          <w:sz w:val="20"/>
          <w:szCs w:val="20"/>
          <w:lang w:eastAsia="es-ES"/>
        </w:rPr>
      </w:pPr>
    </w:p>
    <w:p w14:paraId="314E7147"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a) los hijos menores, con excepción de los que, con el consentimiento de los padres, vivan independientes de éstos. </w:t>
      </w:r>
    </w:p>
    <w:p w14:paraId="295C7069"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b) los hijos mayores de edad incapacitados judicialmente sujetos a patria potestad prorrogada o rehabilitada. </w:t>
      </w:r>
    </w:p>
    <w:p w14:paraId="4169C619" w14:textId="77777777" w:rsidR="0022649C" w:rsidRPr="00A270A4" w:rsidRDefault="0022649C" w:rsidP="00FE160C">
      <w:pPr>
        <w:ind w:left="284"/>
        <w:contextualSpacing/>
        <w:jc w:val="both"/>
        <w:rPr>
          <w:rFonts w:eastAsiaTheme="minorEastAsia" w:cstheme="minorHAnsi"/>
          <w:sz w:val="20"/>
          <w:szCs w:val="20"/>
          <w:lang w:eastAsia="es-ES"/>
        </w:rPr>
      </w:pPr>
    </w:p>
    <w:p w14:paraId="5A5127C9" w14:textId="485D6147" w:rsidR="003A013C"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2. En los casos de separación legal o cuando no existiera vínculo matrimonial, la formada por el padre o la madre y todos los hijos que convivan con uno u otro y cumplan los requisitos del apartado anterior.</w:t>
      </w:r>
    </w:p>
    <w:p w14:paraId="573A2FB8" w14:textId="77777777" w:rsidR="00865842" w:rsidRPr="00A270A4" w:rsidRDefault="00865842" w:rsidP="00FE160C">
      <w:pPr>
        <w:ind w:left="284"/>
        <w:contextualSpacing/>
        <w:jc w:val="both"/>
        <w:rPr>
          <w:rFonts w:eastAsiaTheme="minorEastAsia" w:cstheme="minorHAnsi"/>
          <w:sz w:val="20"/>
          <w:szCs w:val="20"/>
          <w:highlight w:val="yellow"/>
          <w:lang w:eastAsia="es-ES"/>
        </w:rPr>
      </w:pPr>
    </w:p>
    <w:p w14:paraId="7B0990B3" w14:textId="19AE54B7" w:rsidR="00865842" w:rsidRPr="00A270A4" w:rsidRDefault="00865842" w:rsidP="00FE160C">
      <w:pPr>
        <w:ind w:left="284"/>
        <w:jc w:val="both"/>
        <w:rPr>
          <w:rFonts w:eastAsiaTheme="minorEastAsia" w:cstheme="minorHAnsi"/>
          <w:sz w:val="20"/>
          <w:szCs w:val="20"/>
          <w:lang w:eastAsia="es-ES"/>
        </w:rPr>
      </w:pPr>
      <w:r w:rsidRPr="00A270A4">
        <w:rPr>
          <w:rFonts w:eastAsiaTheme="minorEastAsia" w:cstheme="minorHAnsi"/>
          <w:sz w:val="20"/>
          <w:szCs w:val="20"/>
          <w:lang w:eastAsia="es-ES"/>
        </w:rPr>
        <w:t xml:space="preserve">(2) El IBAN es el número de identificación internacional para las cuentas bancarias, normalizado por el Comité Europeo de Normalización Básica a través de las normas ISO13616 y EBS204. Todas las entidades financieras están obligadas a aceptar el IBAN en las operaciones de sus clientes. En España está formado por 24 caracteres: </w:t>
      </w:r>
    </w:p>
    <w:p w14:paraId="7BDF5E1C" w14:textId="031290E1" w:rsidR="00865842" w:rsidRPr="00A270A4" w:rsidRDefault="00865842" w:rsidP="0022649C">
      <w:pPr>
        <w:pStyle w:val="Prrafodelista"/>
        <w:numPr>
          <w:ilvl w:val="0"/>
          <w:numId w:val="5"/>
        </w:numPr>
        <w:ind w:left="426" w:firstLine="0"/>
        <w:jc w:val="both"/>
        <w:rPr>
          <w:rFonts w:eastAsiaTheme="minorEastAsia" w:cstheme="minorHAnsi"/>
          <w:sz w:val="20"/>
          <w:szCs w:val="20"/>
          <w:lang w:eastAsia="es-ES"/>
        </w:rPr>
      </w:pPr>
      <w:r w:rsidRPr="00A270A4">
        <w:rPr>
          <w:rFonts w:eastAsiaTheme="minorEastAsia" w:cstheme="minorHAnsi"/>
          <w:sz w:val="20"/>
          <w:szCs w:val="20"/>
          <w:lang w:eastAsia="es-ES"/>
        </w:rPr>
        <w:t>Dos primeros caracteres identifican al país de la cuenta (ES para España)</w:t>
      </w:r>
      <w:r w:rsidR="007A6B54" w:rsidRPr="00A270A4">
        <w:rPr>
          <w:rFonts w:eastAsiaTheme="minorEastAsia" w:cstheme="minorHAnsi"/>
          <w:sz w:val="20"/>
          <w:szCs w:val="20"/>
          <w:lang w:eastAsia="es-ES"/>
        </w:rPr>
        <w:t xml:space="preserve"> y</w:t>
      </w:r>
      <w:r w:rsidR="00B20BAB" w:rsidRPr="00A270A4">
        <w:rPr>
          <w:rFonts w:eastAsiaTheme="minorEastAsia" w:cstheme="minorHAnsi"/>
          <w:sz w:val="20"/>
          <w:szCs w:val="20"/>
          <w:lang w:eastAsia="es-ES"/>
        </w:rPr>
        <w:t xml:space="preserve"> l</w:t>
      </w:r>
      <w:r w:rsidRPr="00A270A4">
        <w:rPr>
          <w:rFonts w:eastAsiaTheme="minorEastAsia" w:cstheme="minorHAnsi"/>
          <w:sz w:val="20"/>
          <w:szCs w:val="20"/>
          <w:lang w:eastAsia="es-ES"/>
        </w:rPr>
        <w:t>os</w:t>
      </w:r>
      <w:r w:rsidR="008D5BD1" w:rsidRPr="00A270A4">
        <w:rPr>
          <w:rFonts w:eastAsiaTheme="minorEastAsia" w:cstheme="minorHAnsi"/>
          <w:sz w:val="20"/>
          <w:szCs w:val="20"/>
          <w:lang w:eastAsia="es-ES"/>
        </w:rPr>
        <w:t xml:space="preserve"> dos</w:t>
      </w:r>
      <w:r w:rsidRPr="00A270A4">
        <w:rPr>
          <w:rFonts w:eastAsiaTheme="minorEastAsia" w:cstheme="minorHAnsi"/>
          <w:sz w:val="20"/>
          <w:szCs w:val="20"/>
          <w:lang w:eastAsia="es-ES"/>
        </w:rPr>
        <w:t xml:space="preserve"> caracteres siguientes: son dígitos de control para validar el IBAN </w:t>
      </w:r>
    </w:p>
    <w:p w14:paraId="432A4352" w14:textId="0479F21D" w:rsidR="00865842" w:rsidRPr="00A270A4" w:rsidRDefault="00865842" w:rsidP="0022649C">
      <w:pPr>
        <w:pStyle w:val="Prrafodelista"/>
        <w:numPr>
          <w:ilvl w:val="0"/>
          <w:numId w:val="5"/>
        </w:numPr>
        <w:ind w:left="709" w:hanging="283"/>
        <w:jc w:val="both"/>
        <w:rPr>
          <w:rFonts w:eastAsiaTheme="minorEastAsia" w:cstheme="minorHAnsi"/>
          <w:b/>
          <w:bCs/>
          <w:sz w:val="20"/>
          <w:szCs w:val="20"/>
          <w:lang w:eastAsia="es-ES"/>
        </w:rPr>
      </w:pPr>
      <w:r w:rsidRPr="00A270A4">
        <w:rPr>
          <w:rFonts w:eastAsiaTheme="minorEastAsia" w:cstheme="minorHAnsi"/>
          <w:sz w:val="20"/>
          <w:szCs w:val="20"/>
          <w:lang w:eastAsia="es-ES"/>
        </w:rPr>
        <w:t xml:space="preserve">Los veinte caracteres restantes corresponden </w:t>
      </w:r>
      <w:r w:rsidRPr="00A270A4">
        <w:rPr>
          <w:rFonts w:eastAsiaTheme="minorEastAsia" w:cstheme="minorHAnsi"/>
          <w:b/>
          <w:bCs/>
          <w:sz w:val="20"/>
          <w:szCs w:val="20"/>
          <w:lang w:eastAsia="es-ES"/>
        </w:rPr>
        <w:t>al Código de Cuenta Cliente que se viene u</w:t>
      </w:r>
      <w:r w:rsidR="003B6F33" w:rsidRPr="00A270A4">
        <w:rPr>
          <w:rFonts w:eastAsiaTheme="minorEastAsia" w:cstheme="minorHAnsi"/>
          <w:b/>
          <w:bCs/>
          <w:sz w:val="20"/>
          <w:szCs w:val="20"/>
          <w:lang w:eastAsia="es-ES"/>
        </w:rPr>
        <w:t>tilizando y que identifican la e</w:t>
      </w:r>
      <w:r w:rsidRPr="00A270A4">
        <w:rPr>
          <w:rFonts w:eastAsiaTheme="minorEastAsia" w:cstheme="minorHAnsi"/>
          <w:b/>
          <w:bCs/>
          <w:sz w:val="20"/>
          <w:szCs w:val="20"/>
          <w:lang w:eastAsia="es-ES"/>
        </w:rPr>
        <w:t>ntidad financiera (4 dígitos), Ofi</w:t>
      </w:r>
      <w:r w:rsidR="003432B4" w:rsidRPr="00A270A4">
        <w:rPr>
          <w:rFonts w:eastAsiaTheme="minorEastAsia" w:cstheme="minorHAnsi"/>
          <w:b/>
          <w:bCs/>
          <w:sz w:val="20"/>
          <w:szCs w:val="20"/>
          <w:lang w:eastAsia="es-ES"/>
        </w:rPr>
        <w:t>cina de la cuenta (4 dígitos), d</w:t>
      </w:r>
      <w:r w:rsidRPr="00A270A4">
        <w:rPr>
          <w:rFonts w:eastAsiaTheme="minorEastAsia" w:cstheme="minorHAnsi"/>
          <w:b/>
          <w:bCs/>
          <w:sz w:val="20"/>
          <w:szCs w:val="20"/>
          <w:lang w:eastAsia="es-ES"/>
        </w:rPr>
        <w:t>íg</w:t>
      </w:r>
      <w:r w:rsidR="003432B4" w:rsidRPr="00A270A4">
        <w:rPr>
          <w:rFonts w:eastAsiaTheme="minorEastAsia" w:cstheme="minorHAnsi"/>
          <w:b/>
          <w:bCs/>
          <w:sz w:val="20"/>
          <w:szCs w:val="20"/>
          <w:lang w:eastAsia="es-ES"/>
        </w:rPr>
        <w:t>itos de control (2 dígitos) y n</w:t>
      </w:r>
      <w:r w:rsidRPr="00A270A4">
        <w:rPr>
          <w:rFonts w:eastAsiaTheme="minorEastAsia" w:cstheme="minorHAnsi"/>
          <w:b/>
          <w:bCs/>
          <w:sz w:val="20"/>
          <w:szCs w:val="20"/>
          <w:lang w:eastAsia="es-ES"/>
        </w:rPr>
        <w:t xml:space="preserve">úmero de cuenta (10 dígitos). </w:t>
      </w:r>
    </w:p>
    <w:p w14:paraId="6E457E42" w14:textId="414F3A4D" w:rsidR="00865842" w:rsidRDefault="00865842" w:rsidP="00912CDB">
      <w:pPr>
        <w:ind w:left="284"/>
        <w:contextualSpacing/>
        <w:jc w:val="both"/>
        <w:rPr>
          <w:rFonts w:eastAsiaTheme="minorEastAsia" w:cstheme="minorHAnsi"/>
          <w:lang w:eastAsia="es-ES"/>
        </w:rPr>
      </w:pPr>
    </w:p>
    <w:p w14:paraId="177C633B" w14:textId="2CCE8F1F" w:rsidR="00912CDB" w:rsidRPr="00912CDB" w:rsidRDefault="00912CDB" w:rsidP="00912CDB">
      <w:pPr>
        <w:ind w:left="284"/>
        <w:jc w:val="both"/>
        <w:rPr>
          <w:rFonts w:ascii="Verdana" w:eastAsia="Calibri" w:hAnsi="Verdana" w:cs="Arial"/>
          <w:sz w:val="16"/>
          <w:szCs w:val="16"/>
        </w:rPr>
      </w:pPr>
      <w:r w:rsidRPr="00912CDB">
        <w:rPr>
          <w:rFonts w:eastAsiaTheme="minorEastAsia" w:cstheme="minorHAnsi"/>
          <w:b/>
          <w:bCs/>
          <w:lang w:eastAsia="es-ES"/>
        </w:rPr>
        <w:t>Nota aclaratoria</w:t>
      </w:r>
      <w:r>
        <w:rPr>
          <w:rFonts w:eastAsiaTheme="minorEastAsia" w:cstheme="minorHAnsi"/>
          <w:lang w:eastAsia="es-ES"/>
        </w:rPr>
        <w:t xml:space="preserve">: </w:t>
      </w:r>
      <w:r w:rsidRPr="006019A7">
        <w:rPr>
          <w:rFonts w:ascii="Verdana" w:eastAsia="Calibri" w:hAnsi="Verdana" w:cs="Arial"/>
          <w:sz w:val="16"/>
          <w:szCs w:val="16"/>
        </w:rPr>
        <w:t>La financiación de las becas y ayudas contempladas en el artículo</w:t>
      </w:r>
      <w:r>
        <w:rPr>
          <w:rFonts w:ascii="Verdana" w:eastAsia="Calibri" w:hAnsi="Verdana" w:cs="Arial"/>
          <w:sz w:val="16"/>
          <w:szCs w:val="16"/>
        </w:rPr>
        <w:t xml:space="preserve"> séptimo 5.</w:t>
      </w:r>
      <w:r w:rsidRPr="006019A7">
        <w:rPr>
          <w:rFonts w:ascii="Verdana" w:eastAsia="Calibri" w:hAnsi="Verdana" w:cs="Arial"/>
          <w:sz w:val="16"/>
          <w:szCs w:val="16"/>
        </w:rPr>
        <w:t xml:space="preserve"> de esta convocatoria se realizarán con cargo a la partida presupuestaria 19.101.241B.482.21 del Servicio Público de Empleo Estatal, no siendo objeto de financiación con cargo a los fondos del Mecanismo de Recuperación y Resiliencia</w:t>
      </w:r>
      <w:r>
        <w:rPr>
          <w:rFonts w:ascii="Verdana" w:eastAsia="Calibri" w:hAnsi="Verdana" w:cs="Arial"/>
          <w:b/>
          <w:bCs/>
          <w:sz w:val="16"/>
          <w:szCs w:val="16"/>
        </w:rPr>
        <w:t xml:space="preserve"> </w:t>
      </w:r>
      <w:r>
        <w:rPr>
          <w:rFonts w:ascii="Verdana" w:eastAsia="Calibri" w:hAnsi="Verdana" w:cs="Arial"/>
          <w:sz w:val="16"/>
          <w:szCs w:val="16"/>
        </w:rPr>
        <w:t>pero sí la convocatoria en la que se enmarcan.</w:t>
      </w:r>
    </w:p>
    <w:sectPr w:rsidR="00912CDB" w:rsidRPr="00912CDB" w:rsidSect="008C0CF8">
      <w:pgSz w:w="16838" w:h="11906" w:orient="landscape"/>
      <w:pgMar w:top="709" w:right="678" w:bottom="284" w:left="709" w:header="56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A262" w14:textId="77777777" w:rsidR="0061725B" w:rsidRDefault="0061725B" w:rsidP="00B94D35">
      <w:pPr>
        <w:spacing w:after="0" w:line="240" w:lineRule="auto"/>
      </w:pPr>
      <w:r>
        <w:separator/>
      </w:r>
    </w:p>
  </w:endnote>
  <w:endnote w:type="continuationSeparator" w:id="0">
    <w:p w14:paraId="7B1BD196" w14:textId="77777777" w:rsidR="0061725B" w:rsidRDefault="0061725B" w:rsidP="00B9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5B5F" w14:textId="77777777" w:rsidR="00496010" w:rsidRPr="00131E20" w:rsidRDefault="00496010">
    <w:pPr>
      <w:pStyle w:val="Piedepgina"/>
      <w:jc w:val="center"/>
      <w:rPr>
        <w:caps/>
        <w:sz w:val="18"/>
        <w:szCs w:val="18"/>
      </w:rPr>
    </w:pPr>
    <w:r w:rsidRPr="00131E20">
      <w:rPr>
        <w:caps/>
        <w:sz w:val="18"/>
        <w:szCs w:val="18"/>
      </w:rPr>
      <w:fldChar w:fldCharType="begin"/>
    </w:r>
    <w:r w:rsidRPr="00131E20">
      <w:rPr>
        <w:caps/>
        <w:sz w:val="18"/>
        <w:szCs w:val="18"/>
      </w:rPr>
      <w:instrText>PAGE   \* MERGEFORMAT</w:instrText>
    </w:r>
    <w:r w:rsidRPr="00131E20">
      <w:rPr>
        <w:caps/>
        <w:sz w:val="18"/>
        <w:szCs w:val="18"/>
      </w:rPr>
      <w:fldChar w:fldCharType="separate"/>
    </w:r>
    <w:r w:rsidRPr="00131E20">
      <w:rPr>
        <w:caps/>
        <w:sz w:val="18"/>
        <w:szCs w:val="18"/>
      </w:rPr>
      <w:t>2</w:t>
    </w:r>
    <w:r w:rsidRPr="00131E20">
      <w:rPr>
        <w:caps/>
        <w:sz w:val="18"/>
        <w:szCs w:val="18"/>
      </w:rPr>
      <w:fldChar w:fldCharType="end"/>
    </w:r>
  </w:p>
  <w:p w14:paraId="1E80DA20" w14:textId="77777777" w:rsidR="00496010" w:rsidRDefault="00496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53E6" w14:textId="5914FB16" w:rsidR="00B94D35" w:rsidRDefault="00B94D35" w:rsidP="00B94D3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CA9D" w14:textId="77777777" w:rsidR="0061725B" w:rsidRDefault="0061725B" w:rsidP="00B94D35">
      <w:pPr>
        <w:spacing w:after="0" w:line="240" w:lineRule="auto"/>
      </w:pPr>
      <w:r>
        <w:separator/>
      </w:r>
    </w:p>
  </w:footnote>
  <w:footnote w:type="continuationSeparator" w:id="0">
    <w:p w14:paraId="669B24A9" w14:textId="77777777" w:rsidR="0061725B" w:rsidRDefault="0061725B" w:rsidP="00B9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C0B9" w14:textId="4F87B9D0" w:rsidR="001B3B38" w:rsidRDefault="00D11C38" w:rsidP="00F424C0">
    <w:pPr>
      <w:pStyle w:val="Encabezado"/>
      <w:jc w:val="center"/>
    </w:pPr>
    <w:r w:rsidRPr="007248DC">
      <w:rPr>
        <w:noProof/>
      </w:rPr>
      <w:drawing>
        <wp:anchor distT="0" distB="0" distL="114300" distR="114300" simplePos="0" relativeHeight="251661312" behindDoc="1" locked="0" layoutInCell="1" allowOverlap="1" wp14:anchorId="24F050CF" wp14:editId="5BA109E1">
          <wp:simplePos x="0" y="0"/>
          <wp:positionH relativeFrom="page">
            <wp:posOffset>422931</wp:posOffset>
          </wp:positionH>
          <wp:positionV relativeFrom="page">
            <wp:posOffset>70087</wp:posOffset>
          </wp:positionV>
          <wp:extent cx="9711267" cy="822086"/>
          <wp:effectExtent l="0" t="0" r="444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1267" cy="822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B38">
      <w:ptab w:relativeTo="margin" w:alignment="center" w:leader="none"/>
    </w:r>
    <w:r w:rsidR="001B3B3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B5B0" w14:textId="44B205AD" w:rsidR="00CF5D8A" w:rsidRDefault="00D11C38" w:rsidP="00CF5D8A">
    <w:pPr>
      <w:pStyle w:val="Encabezado"/>
      <w:jc w:val="center"/>
    </w:pPr>
    <w:r w:rsidRPr="007248DC">
      <w:rPr>
        <w:noProof/>
      </w:rPr>
      <w:drawing>
        <wp:anchor distT="0" distB="0" distL="114300" distR="114300" simplePos="0" relativeHeight="251659264" behindDoc="1" locked="0" layoutInCell="1" allowOverlap="1" wp14:anchorId="7C909835" wp14:editId="64541FEE">
          <wp:simplePos x="0" y="0"/>
          <wp:positionH relativeFrom="page">
            <wp:posOffset>565652</wp:posOffset>
          </wp:positionH>
          <wp:positionV relativeFrom="page">
            <wp:posOffset>180061</wp:posOffset>
          </wp:positionV>
          <wp:extent cx="9497361" cy="803978"/>
          <wp:effectExtent l="0" t="0" r="889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97361" cy="8039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513"/>
    <w:multiLevelType w:val="multilevel"/>
    <w:tmpl w:val="35BE270E"/>
    <w:numStyleLink w:val="Estilo1"/>
  </w:abstractNum>
  <w:abstractNum w:abstractNumId="1" w15:restartNumberingAfterBreak="0">
    <w:nsid w:val="0CE024E7"/>
    <w:multiLevelType w:val="hybridMultilevel"/>
    <w:tmpl w:val="755A938A"/>
    <w:lvl w:ilvl="0" w:tplc="882A5BF6">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A7786"/>
    <w:multiLevelType w:val="hybridMultilevel"/>
    <w:tmpl w:val="292262B6"/>
    <w:lvl w:ilvl="0" w:tplc="88826AF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9EF2C9D"/>
    <w:multiLevelType w:val="hybridMultilevel"/>
    <w:tmpl w:val="866E94D4"/>
    <w:lvl w:ilvl="0" w:tplc="EC842FB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15:restartNumberingAfterBreak="0">
    <w:nsid w:val="200F288E"/>
    <w:multiLevelType w:val="multilevel"/>
    <w:tmpl w:val="35BE270E"/>
    <w:styleLink w:val="Estilo1"/>
    <w:lvl w:ilvl="0">
      <w:start w:val="2"/>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5" w15:restartNumberingAfterBreak="0">
    <w:nsid w:val="275827F0"/>
    <w:multiLevelType w:val="hybridMultilevel"/>
    <w:tmpl w:val="40D45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665DF9"/>
    <w:multiLevelType w:val="hybridMultilevel"/>
    <w:tmpl w:val="1FD450F2"/>
    <w:lvl w:ilvl="0" w:tplc="0C0A000D">
      <w:start w:val="1"/>
      <w:numFmt w:val="bullet"/>
      <w:lvlText w:val=""/>
      <w:lvlJc w:val="left"/>
      <w:pPr>
        <w:ind w:left="1746" w:hanging="360"/>
      </w:pPr>
      <w:rPr>
        <w:rFonts w:ascii="Wingdings" w:hAnsi="Wingdings" w:hint="default"/>
      </w:rPr>
    </w:lvl>
    <w:lvl w:ilvl="1" w:tplc="0C0A0003" w:tentative="1">
      <w:start w:val="1"/>
      <w:numFmt w:val="bullet"/>
      <w:lvlText w:val="o"/>
      <w:lvlJc w:val="left"/>
      <w:pPr>
        <w:ind w:left="2466" w:hanging="360"/>
      </w:pPr>
      <w:rPr>
        <w:rFonts w:ascii="Courier New" w:hAnsi="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hint="default"/>
      </w:rPr>
    </w:lvl>
    <w:lvl w:ilvl="8" w:tplc="0C0A0005" w:tentative="1">
      <w:start w:val="1"/>
      <w:numFmt w:val="bullet"/>
      <w:lvlText w:val=""/>
      <w:lvlJc w:val="left"/>
      <w:pPr>
        <w:ind w:left="7506" w:hanging="360"/>
      </w:pPr>
      <w:rPr>
        <w:rFonts w:ascii="Wingdings" w:hAnsi="Wingdings" w:hint="default"/>
      </w:rPr>
    </w:lvl>
  </w:abstractNum>
  <w:abstractNum w:abstractNumId="7" w15:restartNumberingAfterBreak="0">
    <w:nsid w:val="34FF6AC8"/>
    <w:multiLevelType w:val="hybridMultilevel"/>
    <w:tmpl w:val="93663658"/>
    <w:lvl w:ilvl="0" w:tplc="0C0A000F">
      <w:start w:val="1"/>
      <w:numFmt w:val="decimal"/>
      <w:lvlText w:val="%1."/>
      <w:lvlJc w:val="left"/>
      <w:pPr>
        <w:ind w:left="2640" w:hanging="360"/>
      </w:pPr>
    </w:lvl>
    <w:lvl w:ilvl="1" w:tplc="0C0A0019" w:tentative="1">
      <w:start w:val="1"/>
      <w:numFmt w:val="lowerLetter"/>
      <w:lvlText w:val="%2."/>
      <w:lvlJc w:val="left"/>
      <w:pPr>
        <w:ind w:left="3360" w:hanging="360"/>
      </w:pPr>
    </w:lvl>
    <w:lvl w:ilvl="2" w:tplc="0C0A001B" w:tentative="1">
      <w:start w:val="1"/>
      <w:numFmt w:val="lowerRoman"/>
      <w:lvlText w:val="%3."/>
      <w:lvlJc w:val="right"/>
      <w:pPr>
        <w:ind w:left="4080" w:hanging="180"/>
      </w:pPr>
    </w:lvl>
    <w:lvl w:ilvl="3" w:tplc="0C0A000F" w:tentative="1">
      <w:start w:val="1"/>
      <w:numFmt w:val="decimal"/>
      <w:lvlText w:val="%4."/>
      <w:lvlJc w:val="left"/>
      <w:pPr>
        <w:ind w:left="4800" w:hanging="360"/>
      </w:pPr>
    </w:lvl>
    <w:lvl w:ilvl="4" w:tplc="0C0A0019" w:tentative="1">
      <w:start w:val="1"/>
      <w:numFmt w:val="lowerLetter"/>
      <w:lvlText w:val="%5."/>
      <w:lvlJc w:val="left"/>
      <w:pPr>
        <w:ind w:left="5520" w:hanging="360"/>
      </w:pPr>
    </w:lvl>
    <w:lvl w:ilvl="5" w:tplc="0C0A001B" w:tentative="1">
      <w:start w:val="1"/>
      <w:numFmt w:val="lowerRoman"/>
      <w:lvlText w:val="%6."/>
      <w:lvlJc w:val="right"/>
      <w:pPr>
        <w:ind w:left="6240" w:hanging="180"/>
      </w:pPr>
    </w:lvl>
    <w:lvl w:ilvl="6" w:tplc="0C0A000F" w:tentative="1">
      <w:start w:val="1"/>
      <w:numFmt w:val="decimal"/>
      <w:lvlText w:val="%7."/>
      <w:lvlJc w:val="left"/>
      <w:pPr>
        <w:ind w:left="6960" w:hanging="360"/>
      </w:pPr>
    </w:lvl>
    <w:lvl w:ilvl="7" w:tplc="0C0A0019" w:tentative="1">
      <w:start w:val="1"/>
      <w:numFmt w:val="lowerLetter"/>
      <w:lvlText w:val="%8."/>
      <w:lvlJc w:val="left"/>
      <w:pPr>
        <w:ind w:left="7680" w:hanging="360"/>
      </w:pPr>
    </w:lvl>
    <w:lvl w:ilvl="8" w:tplc="0C0A001B" w:tentative="1">
      <w:start w:val="1"/>
      <w:numFmt w:val="lowerRoman"/>
      <w:lvlText w:val="%9."/>
      <w:lvlJc w:val="right"/>
      <w:pPr>
        <w:ind w:left="8400" w:hanging="180"/>
      </w:pPr>
    </w:lvl>
  </w:abstractNum>
  <w:abstractNum w:abstractNumId="8" w15:restartNumberingAfterBreak="0">
    <w:nsid w:val="3E9B09FB"/>
    <w:multiLevelType w:val="hybridMultilevel"/>
    <w:tmpl w:val="425C3268"/>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9" w15:restartNumberingAfterBreak="0">
    <w:nsid w:val="43541EE9"/>
    <w:multiLevelType w:val="hybridMultilevel"/>
    <w:tmpl w:val="3F760D40"/>
    <w:lvl w:ilvl="0" w:tplc="52922B66">
      <w:start w:val="1"/>
      <w:numFmt w:val="bullet"/>
      <w:lvlText w:val="-"/>
      <w:lvlJc w:val="left"/>
      <w:pPr>
        <w:ind w:left="428" w:hanging="360"/>
      </w:pPr>
      <w:rPr>
        <w:rFonts w:ascii="Verdana" w:eastAsiaTheme="minorEastAsia" w:hAnsi="Verdana" w:cs="Arial"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0" w15:restartNumberingAfterBreak="0">
    <w:nsid w:val="45564286"/>
    <w:multiLevelType w:val="hybridMultilevel"/>
    <w:tmpl w:val="7FA2D6D2"/>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FA5934"/>
    <w:multiLevelType w:val="hybridMultilevel"/>
    <w:tmpl w:val="C4126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C2372A"/>
    <w:multiLevelType w:val="hybridMultilevel"/>
    <w:tmpl w:val="E1700822"/>
    <w:lvl w:ilvl="0" w:tplc="BBDA3F68">
      <w:start w:val="1"/>
      <w:numFmt w:val="bullet"/>
      <w:lvlText w:val="-"/>
      <w:lvlJc w:val="left"/>
      <w:pPr>
        <w:ind w:left="720" w:hanging="360"/>
      </w:pPr>
      <w:rPr>
        <w:rFonts w:ascii="Verdana" w:eastAsiaTheme="minorEastAsia"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280C27"/>
    <w:multiLevelType w:val="hybridMultilevel"/>
    <w:tmpl w:val="C7C8D94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575E019E"/>
    <w:multiLevelType w:val="multilevel"/>
    <w:tmpl w:val="9D7C472E"/>
    <w:lvl w:ilvl="0">
      <w:start w:val="2"/>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22"/>
        <w:szCs w:val="22"/>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15" w15:restartNumberingAfterBreak="0">
    <w:nsid w:val="58E05ABA"/>
    <w:multiLevelType w:val="hybridMultilevel"/>
    <w:tmpl w:val="407AF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E35A9"/>
    <w:multiLevelType w:val="multilevel"/>
    <w:tmpl w:val="91224FAC"/>
    <w:lvl w:ilvl="0">
      <w:start w:val="1"/>
      <w:numFmt w:val="decimal"/>
      <w:lvlText w:val="%1"/>
      <w:lvlJc w:val="left"/>
      <w:pPr>
        <w:ind w:left="786" w:hanging="360"/>
      </w:pPr>
      <w:rPr>
        <w:rFonts w:asciiTheme="minorHAnsi" w:hAnsiTheme="minorHAnsi" w:cstheme="minorHAnsi" w:hint="default"/>
        <w:b/>
        <w:i/>
        <w:strike w:val="0"/>
        <w:color w:val="auto"/>
        <w:sz w:val="18"/>
        <w:szCs w:val="18"/>
      </w:rPr>
    </w:lvl>
    <w:lvl w:ilvl="1">
      <w:start w:val="2"/>
      <w:numFmt w:val="decimal"/>
      <w:lvlText w:val="%1.%2"/>
      <w:lvlJc w:val="left"/>
      <w:pPr>
        <w:ind w:left="1495" w:hanging="360"/>
      </w:pPr>
      <w:rPr>
        <w:rFonts w:asciiTheme="minorHAnsi" w:hAnsiTheme="minorHAnsi" w:cstheme="minorHAnsi" w:hint="default"/>
        <w:i/>
        <w:color w:val="auto"/>
        <w:sz w:val="22"/>
        <w:szCs w:val="22"/>
      </w:rPr>
    </w:lvl>
    <w:lvl w:ilvl="2">
      <w:start w:val="1"/>
      <w:numFmt w:val="decimal"/>
      <w:lvlText w:val="%1.%2.%3"/>
      <w:lvlJc w:val="left"/>
      <w:pPr>
        <w:ind w:left="3142" w:hanging="720"/>
      </w:pPr>
      <w:rPr>
        <w:rFonts w:ascii="Calibri" w:hAnsi="Calibri" w:cs="Calibri"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17" w15:restartNumberingAfterBreak="0">
    <w:nsid w:val="5EED6759"/>
    <w:multiLevelType w:val="hybridMultilevel"/>
    <w:tmpl w:val="2EE692F0"/>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8" w15:restartNumberingAfterBreak="0">
    <w:nsid w:val="62727171"/>
    <w:multiLevelType w:val="hybridMultilevel"/>
    <w:tmpl w:val="A27629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326F80"/>
    <w:multiLevelType w:val="multilevel"/>
    <w:tmpl w:val="35BE270E"/>
    <w:lvl w:ilvl="0">
      <w:start w:val="3"/>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20" w15:restartNumberingAfterBreak="0">
    <w:nsid w:val="6D385BCF"/>
    <w:multiLevelType w:val="hybridMultilevel"/>
    <w:tmpl w:val="742C22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D4A73D6"/>
    <w:multiLevelType w:val="multilevel"/>
    <w:tmpl w:val="63F63D8A"/>
    <w:lvl w:ilvl="0">
      <w:start w:val="1"/>
      <w:numFmt w:val="decimal"/>
      <w:lvlText w:val="%1."/>
      <w:lvlJc w:val="left"/>
      <w:pPr>
        <w:ind w:left="4637" w:hanging="360"/>
      </w:pPr>
      <w:rPr>
        <w:rFonts w:hint="default"/>
        <w:b/>
        <w:i/>
        <w:strike w:val="0"/>
        <w:color w:val="auto"/>
        <w:sz w:val="23"/>
        <w:szCs w:val="23"/>
      </w:rPr>
    </w:lvl>
    <w:lvl w:ilvl="1">
      <w:start w:val="1"/>
      <w:numFmt w:val="decimal"/>
      <w:lvlText w:val="%1.%2"/>
      <w:lvlJc w:val="left"/>
      <w:pPr>
        <w:ind w:left="1495" w:hanging="360"/>
      </w:pPr>
      <w:rPr>
        <w:rFonts w:ascii="Verdana" w:hAnsi="Verdana" w:cs="Verdana"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22" w15:restartNumberingAfterBreak="0">
    <w:nsid w:val="6ED4121E"/>
    <w:multiLevelType w:val="hybridMultilevel"/>
    <w:tmpl w:val="917E2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B0A9C"/>
    <w:multiLevelType w:val="hybridMultilevel"/>
    <w:tmpl w:val="73F879A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774B49C1"/>
    <w:multiLevelType w:val="hybridMultilevel"/>
    <w:tmpl w:val="9278785C"/>
    <w:lvl w:ilvl="0" w:tplc="74649E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77926817"/>
    <w:multiLevelType w:val="hybridMultilevel"/>
    <w:tmpl w:val="11926412"/>
    <w:lvl w:ilvl="0" w:tplc="0C0A000D">
      <w:start w:val="1"/>
      <w:numFmt w:val="bullet"/>
      <w:lvlText w:val=""/>
      <w:lvlJc w:val="left"/>
      <w:pPr>
        <w:ind w:left="1746" w:hanging="360"/>
      </w:pPr>
      <w:rPr>
        <w:rFonts w:ascii="Wingdings" w:hAnsi="Wingdings" w:hint="default"/>
      </w:rPr>
    </w:lvl>
    <w:lvl w:ilvl="1" w:tplc="0C0A0003" w:tentative="1">
      <w:start w:val="1"/>
      <w:numFmt w:val="bullet"/>
      <w:lvlText w:val="o"/>
      <w:lvlJc w:val="left"/>
      <w:pPr>
        <w:ind w:left="2466" w:hanging="360"/>
      </w:pPr>
      <w:rPr>
        <w:rFonts w:ascii="Courier New" w:hAnsi="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hint="default"/>
      </w:rPr>
    </w:lvl>
    <w:lvl w:ilvl="8" w:tplc="0C0A0005" w:tentative="1">
      <w:start w:val="1"/>
      <w:numFmt w:val="bullet"/>
      <w:lvlText w:val=""/>
      <w:lvlJc w:val="left"/>
      <w:pPr>
        <w:ind w:left="7506" w:hanging="360"/>
      </w:pPr>
      <w:rPr>
        <w:rFonts w:ascii="Wingdings" w:hAnsi="Wingdings" w:hint="default"/>
      </w:rPr>
    </w:lvl>
  </w:abstractNum>
  <w:abstractNum w:abstractNumId="26" w15:restartNumberingAfterBreak="0">
    <w:nsid w:val="7A4D250A"/>
    <w:multiLevelType w:val="hybridMultilevel"/>
    <w:tmpl w:val="70365526"/>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7" w15:restartNumberingAfterBreak="0">
    <w:nsid w:val="7A781288"/>
    <w:multiLevelType w:val="multilevel"/>
    <w:tmpl w:val="6BF4F282"/>
    <w:lvl w:ilvl="0">
      <w:start w:val="6"/>
      <w:numFmt w:val="decimal"/>
      <w:lvlText w:val="%1"/>
      <w:lvlJc w:val="left"/>
      <w:pPr>
        <w:ind w:left="1211" w:hanging="360"/>
      </w:pPr>
      <w:rPr>
        <w:rFonts w:ascii="Verdana" w:hAnsi="Verdana" w:cs="Verdana" w:hint="default"/>
        <w:b/>
        <w:i/>
        <w:color w:val="auto"/>
        <w:sz w:val="17"/>
      </w:rPr>
    </w:lvl>
    <w:lvl w:ilvl="1">
      <w:start w:val="1"/>
      <w:numFmt w:val="decimal"/>
      <w:lvlText w:val="%1.%2"/>
      <w:lvlJc w:val="left"/>
      <w:pPr>
        <w:ind w:left="2073" w:hanging="360"/>
      </w:pPr>
      <w:rPr>
        <w:rFonts w:ascii="Verdana" w:hAnsi="Verdana" w:cs="Verdana" w:hint="default"/>
        <w:i/>
        <w:color w:val="auto"/>
        <w:sz w:val="17"/>
      </w:rPr>
    </w:lvl>
    <w:lvl w:ilvl="2">
      <w:start w:val="1"/>
      <w:numFmt w:val="decimal"/>
      <w:lvlText w:val="%1.%2.%3"/>
      <w:lvlJc w:val="left"/>
      <w:pPr>
        <w:ind w:left="3567" w:hanging="720"/>
      </w:pPr>
      <w:rPr>
        <w:rFonts w:ascii="Verdana" w:hAnsi="Verdana" w:cs="Verdana" w:hint="default"/>
        <w:b/>
        <w:i/>
        <w:color w:val="auto"/>
        <w:sz w:val="17"/>
      </w:rPr>
    </w:lvl>
    <w:lvl w:ilvl="3">
      <w:start w:val="1"/>
      <w:numFmt w:val="decimal"/>
      <w:lvlText w:val="%1.%2.%3.%4"/>
      <w:lvlJc w:val="left"/>
      <w:pPr>
        <w:ind w:left="6120" w:hanging="1080"/>
      </w:pPr>
      <w:rPr>
        <w:rFonts w:ascii="Verdana" w:hAnsi="Verdana" w:cs="Verdana" w:hint="default"/>
        <w:i/>
        <w:color w:val="auto"/>
        <w:sz w:val="17"/>
      </w:rPr>
    </w:lvl>
    <w:lvl w:ilvl="4">
      <w:start w:val="1"/>
      <w:numFmt w:val="decimal"/>
      <w:lvlText w:val="%1.%2.%3.%4.%5"/>
      <w:lvlJc w:val="left"/>
      <w:pPr>
        <w:ind w:left="7560" w:hanging="1080"/>
      </w:pPr>
      <w:rPr>
        <w:rFonts w:ascii="Verdana" w:hAnsi="Verdana" w:cs="Verdana" w:hint="default"/>
        <w:i/>
        <w:color w:val="auto"/>
        <w:sz w:val="17"/>
      </w:rPr>
    </w:lvl>
    <w:lvl w:ilvl="5">
      <w:start w:val="1"/>
      <w:numFmt w:val="decimal"/>
      <w:lvlText w:val="%1.%2.%3.%4.%5.%6"/>
      <w:lvlJc w:val="left"/>
      <w:pPr>
        <w:ind w:left="9360" w:hanging="1440"/>
      </w:pPr>
      <w:rPr>
        <w:rFonts w:ascii="Verdana" w:hAnsi="Verdana" w:cs="Verdana" w:hint="default"/>
        <w:i/>
        <w:color w:val="auto"/>
        <w:sz w:val="17"/>
      </w:rPr>
    </w:lvl>
    <w:lvl w:ilvl="6">
      <w:start w:val="1"/>
      <w:numFmt w:val="decimal"/>
      <w:lvlText w:val="%1.%2.%3.%4.%5.%6.%7"/>
      <w:lvlJc w:val="left"/>
      <w:pPr>
        <w:ind w:left="10800" w:hanging="1440"/>
      </w:pPr>
      <w:rPr>
        <w:rFonts w:ascii="Verdana" w:hAnsi="Verdana" w:cs="Verdana" w:hint="default"/>
        <w:i/>
        <w:color w:val="auto"/>
        <w:sz w:val="17"/>
      </w:rPr>
    </w:lvl>
    <w:lvl w:ilvl="7">
      <w:start w:val="1"/>
      <w:numFmt w:val="decimal"/>
      <w:lvlText w:val="%1.%2.%3.%4.%5.%6.%7.%8"/>
      <w:lvlJc w:val="left"/>
      <w:pPr>
        <w:ind w:left="12600" w:hanging="1800"/>
      </w:pPr>
      <w:rPr>
        <w:rFonts w:ascii="Verdana" w:hAnsi="Verdana" w:cs="Verdana" w:hint="default"/>
        <w:i/>
        <w:color w:val="auto"/>
        <w:sz w:val="17"/>
      </w:rPr>
    </w:lvl>
    <w:lvl w:ilvl="8">
      <w:start w:val="1"/>
      <w:numFmt w:val="decimal"/>
      <w:lvlText w:val="%1.%2.%3.%4.%5.%6.%7.%8.%9"/>
      <w:lvlJc w:val="left"/>
      <w:pPr>
        <w:ind w:left="14040" w:hanging="1800"/>
      </w:pPr>
      <w:rPr>
        <w:rFonts w:ascii="Verdana" w:hAnsi="Verdana" w:cs="Verdana" w:hint="default"/>
        <w:i/>
        <w:color w:val="auto"/>
        <w:sz w:val="17"/>
      </w:rPr>
    </w:lvl>
  </w:abstractNum>
  <w:abstractNum w:abstractNumId="28" w15:restartNumberingAfterBreak="0">
    <w:nsid w:val="7E6E1233"/>
    <w:multiLevelType w:val="multilevel"/>
    <w:tmpl w:val="60C86BE2"/>
    <w:lvl w:ilvl="0">
      <w:start w:val="1"/>
      <w:numFmt w:val="decimal"/>
      <w:lvlText w:val="%1."/>
      <w:lvlJc w:val="left"/>
      <w:pPr>
        <w:ind w:left="720" w:hanging="360"/>
      </w:pPr>
      <w:rPr>
        <w:rFonts w:hint="default"/>
      </w:rPr>
    </w:lvl>
    <w:lvl w:ilvl="1">
      <w:start w:val="1"/>
      <w:numFmt w:val="decimal"/>
      <w:isLgl/>
      <w:lvlText w:val="%1.%2"/>
      <w:lvlJc w:val="left"/>
      <w:pPr>
        <w:ind w:left="1707" w:hanging="720"/>
      </w:pPr>
      <w:rPr>
        <w:rFonts w:hint="default"/>
      </w:rPr>
    </w:lvl>
    <w:lvl w:ilvl="2">
      <w:start w:val="1"/>
      <w:numFmt w:val="decimal"/>
      <w:isLgl/>
      <w:lvlText w:val="%1.%2.%3"/>
      <w:lvlJc w:val="left"/>
      <w:pPr>
        <w:ind w:left="2694" w:hanging="1080"/>
      </w:pPr>
      <w:rPr>
        <w:rFonts w:hint="default"/>
      </w:rPr>
    </w:lvl>
    <w:lvl w:ilvl="3">
      <w:start w:val="1"/>
      <w:numFmt w:val="decimal"/>
      <w:isLgl/>
      <w:lvlText w:val="%1.%2.%3.%4"/>
      <w:lvlJc w:val="left"/>
      <w:pPr>
        <w:ind w:left="3681" w:hanging="144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295" w:hanging="1800"/>
      </w:pPr>
      <w:rPr>
        <w:rFonts w:hint="default"/>
      </w:rPr>
    </w:lvl>
    <w:lvl w:ilvl="6">
      <w:start w:val="1"/>
      <w:numFmt w:val="decimal"/>
      <w:isLgl/>
      <w:lvlText w:val="%1.%2.%3.%4.%5.%6.%7"/>
      <w:lvlJc w:val="left"/>
      <w:pPr>
        <w:ind w:left="6282" w:hanging="2160"/>
      </w:pPr>
      <w:rPr>
        <w:rFonts w:hint="default"/>
      </w:rPr>
    </w:lvl>
    <w:lvl w:ilvl="7">
      <w:start w:val="1"/>
      <w:numFmt w:val="decimal"/>
      <w:isLgl/>
      <w:lvlText w:val="%1.%2.%3.%4.%5.%6.%7.%8"/>
      <w:lvlJc w:val="left"/>
      <w:pPr>
        <w:ind w:left="7269" w:hanging="2520"/>
      </w:pPr>
      <w:rPr>
        <w:rFonts w:hint="default"/>
      </w:rPr>
    </w:lvl>
    <w:lvl w:ilvl="8">
      <w:start w:val="1"/>
      <w:numFmt w:val="decimal"/>
      <w:isLgl/>
      <w:lvlText w:val="%1.%2.%3.%4.%5.%6.%7.%8.%9"/>
      <w:lvlJc w:val="left"/>
      <w:pPr>
        <w:ind w:left="8256" w:hanging="2880"/>
      </w:pPr>
      <w:rPr>
        <w:rFonts w:hint="default"/>
      </w:rPr>
    </w:lvl>
  </w:abstractNum>
  <w:abstractNum w:abstractNumId="29" w15:restartNumberingAfterBreak="0">
    <w:nsid w:val="7EEB4CA6"/>
    <w:multiLevelType w:val="hybridMultilevel"/>
    <w:tmpl w:val="6838C02E"/>
    <w:lvl w:ilvl="0" w:tplc="0C0A0001">
      <w:start w:val="1"/>
      <w:numFmt w:val="bullet"/>
      <w:lvlText w:val=""/>
      <w:lvlJc w:val="left"/>
      <w:pPr>
        <w:ind w:left="144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4958782">
    <w:abstractNumId w:val="5"/>
  </w:num>
  <w:num w:numId="2" w16cid:durableId="894511661">
    <w:abstractNumId w:val="8"/>
  </w:num>
  <w:num w:numId="3" w16cid:durableId="1528251493">
    <w:abstractNumId w:val="10"/>
  </w:num>
  <w:num w:numId="4" w16cid:durableId="573050642">
    <w:abstractNumId w:val="22"/>
  </w:num>
  <w:num w:numId="5" w16cid:durableId="803814247">
    <w:abstractNumId w:val="15"/>
  </w:num>
  <w:num w:numId="6" w16cid:durableId="15427138">
    <w:abstractNumId w:val="20"/>
  </w:num>
  <w:num w:numId="7" w16cid:durableId="1164273381">
    <w:abstractNumId w:val="23"/>
  </w:num>
  <w:num w:numId="8" w16cid:durableId="988438021">
    <w:abstractNumId w:val="6"/>
  </w:num>
  <w:num w:numId="9" w16cid:durableId="1408723601">
    <w:abstractNumId w:val="25"/>
  </w:num>
  <w:num w:numId="10" w16cid:durableId="1627077355">
    <w:abstractNumId w:val="21"/>
  </w:num>
  <w:num w:numId="11" w16cid:durableId="1781073770">
    <w:abstractNumId w:val="17"/>
  </w:num>
  <w:num w:numId="12" w16cid:durableId="110394648">
    <w:abstractNumId w:val="7"/>
  </w:num>
  <w:num w:numId="13" w16cid:durableId="1889950461">
    <w:abstractNumId w:val="13"/>
  </w:num>
  <w:num w:numId="14" w16cid:durableId="549922835">
    <w:abstractNumId w:val="27"/>
  </w:num>
  <w:num w:numId="15" w16cid:durableId="1517187067">
    <w:abstractNumId w:val="18"/>
  </w:num>
  <w:num w:numId="16" w16cid:durableId="170295262">
    <w:abstractNumId w:val="3"/>
  </w:num>
  <w:num w:numId="17" w16cid:durableId="11690958">
    <w:abstractNumId w:val="1"/>
  </w:num>
  <w:num w:numId="18" w16cid:durableId="456605999">
    <w:abstractNumId w:val="12"/>
  </w:num>
  <w:num w:numId="19" w16cid:durableId="1026710803">
    <w:abstractNumId w:val="9"/>
  </w:num>
  <w:num w:numId="20" w16cid:durableId="1394505029">
    <w:abstractNumId w:val="26"/>
  </w:num>
  <w:num w:numId="21" w16cid:durableId="805854623">
    <w:abstractNumId w:val="28"/>
  </w:num>
  <w:num w:numId="22" w16cid:durableId="1605115227">
    <w:abstractNumId w:val="24"/>
  </w:num>
  <w:num w:numId="23" w16cid:durableId="1504663931">
    <w:abstractNumId w:val="16"/>
  </w:num>
  <w:num w:numId="24" w16cid:durableId="1059521575">
    <w:abstractNumId w:val="19"/>
  </w:num>
  <w:num w:numId="25" w16cid:durableId="1107509818">
    <w:abstractNumId w:val="14"/>
  </w:num>
  <w:num w:numId="26" w16cid:durableId="669333364">
    <w:abstractNumId w:val="29"/>
  </w:num>
  <w:num w:numId="27" w16cid:durableId="1618874290">
    <w:abstractNumId w:val="11"/>
  </w:num>
  <w:num w:numId="28" w16cid:durableId="570575964">
    <w:abstractNumId w:val="0"/>
  </w:num>
  <w:num w:numId="29" w16cid:durableId="448015418">
    <w:abstractNumId w:val="4"/>
  </w:num>
  <w:num w:numId="30" w16cid:durableId="211697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C3"/>
    <w:rsid w:val="0000013B"/>
    <w:rsid w:val="00000916"/>
    <w:rsid w:val="00001079"/>
    <w:rsid w:val="0000147A"/>
    <w:rsid w:val="0000230B"/>
    <w:rsid w:val="000024BF"/>
    <w:rsid w:val="000027E7"/>
    <w:rsid w:val="000038FA"/>
    <w:rsid w:val="00004329"/>
    <w:rsid w:val="00005052"/>
    <w:rsid w:val="00006845"/>
    <w:rsid w:val="000103DE"/>
    <w:rsid w:val="00010A7D"/>
    <w:rsid w:val="000138AE"/>
    <w:rsid w:val="00016393"/>
    <w:rsid w:val="00040CC0"/>
    <w:rsid w:val="000443E7"/>
    <w:rsid w:val="0004681C"/>
    <w:rsid w:val="0004683A"/>
    <w:rsid w:val="00050AF2"/>
    <w:rsid w:val="00051D25"/>
    <w:rsid w:val="00055D9F"/>
    <w:rsid w:val="00062B98"/>
    <w:rsid w:val="00062D23"/>
    <w:rsid w:val="00064D66"/>
    <w:rsid w:val="00065800"/>
    <w:rsid w:val="00066202"/>
    <w:rsid w:val="000704DB"/>
    <w:rsid w:val="000739EF"/>
    <w:rsid w:val="000800B5"/>
    <w:rsid w:val="0008029F"/>
    <w:rsid w:val="00086978"/>
    <w:rsid w:val="000877FD"/>
    <w:rsid w:val="00093DAA"/>
    <w:rsid w:val="0009464B"/>
    <w:rsid w:val="0009534D"/>
    <w:rsid w:val="00095B11"/>
    <w:rsid w:val="000A1D37"/>
    <w:rsid w:val="000A2139"/>
    <w:rsid w:val="000A2C52"/>
    <w:rsid w:val="000A58D9"/>
    <w:rsid w:val="000A6CF5"/>
    <w:rsid w:val="000A7C9F"/>
    <w:rsid w:val="000B1611"/>
    <w:rsid w:val="000B7967"/>
    <w:rsid w:val="000B7DB6"/>
    <w:rsid w:val="000C3940"/>
    <w:rsid w:val="000C4EFD"/>
    <w:rsid w:val="000C556A"/>
    <w:rsid w:val="000D1F2C"/>
    <w:rsid w:val="000D2820"/>
    <w:rsid w:val="000D35AC"/>
    <w:rsid w:val="000D4BCB"/>
    <w:rsid w:val="000D5AC3"/>
    <w:rsid w:val="000D6632"/>
    <w:rsid w:val="000D7D83"/>
    <w:rsid w:val="000E16C3"/>
    <w:rsid w:val="000E1DBC"/>
    <w:rsid w:val="000E34CB"/>
    <w:rsid w:val="000E3E58"/>
    <w:rsid w:val="000E7428"/>
    <w:rsid w:val="000F28D9"/>
    <w:rsid w:val="000F429F"/>
    <w:rsid w:val="000F701E"/>
    <w:rsid w:val="001008EB"/>
    <w:rsid w:val="001021FC"/>
    <w:rsid w:val="00103448"/>
    <w:rsid w:val="001043A7"/>
    <w:rsid w:val="00104E2B"/>
    <w:rsid w:val="001072CE"/>
    <w:rsid w:val="001076E3"/>
    <w:rsid w:val="001126EF"/>
    <w:rsid w:val="00112B5B"/>
    <w:rsid w:val="00114390"/>
    <w:rsid w:val="0011540C"/>
    <w:rsid w:val="00115970"/>
    <w:rsid w:val="00115B45"/>
    <w:rsid w:val="00120CD5"/>
    <w:rsid w:val="00124FC1"/>
    <w:rsid w:val="001265C3"/>
    <w:rsid w:val="00131E20"/>
    <w:rsid w:val="00133A16"/>
    <w:rsid w:val="001368EB"/>
    <w:rsid w:val="00137B1C"/>
    <w:rsid w:val="00140A4F"/>
    <w:rsid w:val="00141331"/>
    <w:rsid w:val="00142792"/>
    <w:rsid w:val="00151A67"/>
    <w:rsid w:val="001532B1"/>
    <w:rsid w:val="00154103"/>
    <w:rsid w:val="00154325"/>
    <w:rsid w:val="00155160"/>
    <w:rsid w:val="00156504"/>
    <w:rsid w:val="00157881"/>
    <w:rsid w:val="001618BE"/>
    <w:rsid w:val="001628D8"/>
    <w:rsid w:val="001630AA"/>
    <w:rsid w:val="00163452"/>
    <w:rsid w:val="00163786"/>
    <w:rsid w:val="00164E83"/>
    <w:rsid w:val="00171B3B"/>
    <w:rsid w:val="001757B6"/>
    <w:rsid w:val="00175A73"/>
    <w:rsid w:val="00175C32"/>
    <w:rsid w:val="00177D77"/>
    <w:rsid w:val="00180B8D"/>
    <w:rsid w:val="00182A08"/>
    <w:rsid w:val="001875C1"/>
    <w:rsid w:val="00190575"/>
    <w:rsid w:val="001912B1"/>
    <w:rsid w:val="00191962"/>
    <w:rsid w:val="0019652A"/>
    <w:rsid w:val="0019661C"/>
    <w:rsid w:val="0019772E"/>
    <w:rsid w:val="001A4166"/>
    <w:rsid w:val="001A4D86"/>
    <w:rsid w:val="001A52E9"/>
    <w:rsid w:val="001A6719"/>
    <w:rsid w:val="001B1E4C"/>
    <w:rsid w:val="001B23B0"/>
    <w:rsid w:val="001B3A03"/>
    <w:rsid w:val="001B3B38"/>
    <w:rsid w:val="001B3E09"/>
    <w:rsid w:val="001B499D"/>
    <w:rsid w:val="001B736D"/>
    <w:rsid w:val="001C0387"/>
    <w:rsid w:val="001C0A25"/>
    <w:rsid w:val="001C0EBF"/>
    <w:rsid w:val="001C7AB4"/>
    <w:rsid w:val="001D0396"/>
    <w:rsid w:val="001D22CD"/>
    <w:rsid w:val="001D4CAE"/>
    <w:rsid w:val="001D50D3"/>
    <w:rsid w:val="001D6814"/>
    <w:rsid w:val="001E1A73"/>
    <w:rsid w:val="001E3BD0"/>
    <w:rsid w:val="001E5B9B"/>
    <w:rsid w:val="001E5DD6"/>
    <w:rsid w:val="001E643C"/>
    <w:rsid w:val="001E6789"/>
    <w:rsid w:val="001E73B5"/>
    <w:rsid w:val="001F00CC"/>
    <w:rsid w:val="001F1E09"/>
    <w:rsid w:val="001F59E8"/>
    <w:rsid w:val="00201994"/>
    <w:rsid w:val="00205E42"/>
    <w:rsid w:val="00207C66"/>
    <w:rsid w:val="00214825"/>
    <w:rsid w:val="00220465"/>
    <w:rsid w:val="00222F15"/>
    <w:rsid w:val="00223340"/>
    <w:rsid w:val="00226214"/>
    <w:rsid w:val="002263D1"/>
    <w:rsid w:val="0022649C"/>
    <w:rsid w:val="00230EDD"/>
    <w:rsid w:val="00231CDA"/>
    <w:rsid w:val="00232692"/>
    <w:rsid w:val="00233851"/>
    <w:rsid w:val="00235623"/>
    <w:rsid w:val="00242813"/>
    <w:rsid w:val="0024342B"/>
    <w:rsid w:val="002461CF"/>
    <w:rsid w:val="0025132F"/>
    <w:rsid w:val="002540F6"/>
    <w:rsid w:val="00254301"/>
    <w:rsid w:val="0025457E"/>
    <w:rsid w:val="00255F5B"/>
    <w:rsid w:val="002611F8"/>
    <w:rsid w:val="00262E70"/>
    <w:rsid w:val="002664B5"/>
    <w:rsid w:val="0027057F"/>
    <w:rsid w:val="002714E0"/>
    <w:rsid w:val="00272D1A"/>
    <w:rsid w:val="00273FE4"/>
    <w:rsid w:val="00273FF7"/>
    <w:rsid w:val="002746E2"/>
    <w:rsid w:val="00276E71"/>
    <w:rsid w:val="0027726E"/>
    <w:rsid w:val="002805B1"/>
    <w:rsid w:val="00284B33"/>
    <w:rsid w:val="002867DE"/>
    <w:rsid w:val="00291694"/>
    <w:rsid w:val="00291814"/>
    <w:rsid w:val="002922CD"/>
    <w:rsid w:val="0029258B"/>
    <w:rsid w:val="00292A6E"/>
    <w:rsid w:val="00292B33"/>
    <w:rsid w:val="00294CB3"/>
    <w:rsid w:val="002960E6"/>
    <w:rsid w:val="00297087"/>
    <w:rsid w:val="00297179"/>
    <w:rsid w:val="002A0812"/>
    <w:rsid w:val="002A2181"/>
    <w:rsid w:val="002A2362"/>
    <w:rsid w:val="002A3545"/>
    <w:rsid w:val="002A5DB4"/>
    <w:rsid w:val="002B7659"/>
    <w:rsid w:val="002C02F9"/>
    <w:rsid w:val="002C3EC7"/>
    <w:rsid w:val="002C4015"/>
    <w:rsid w:val="002C42F8"/>
    <w:rsid w:val="002C6E37"/>
    <w:rsid w:val="002D09E6"/>
    <w:rsid w:val="002D4006"/>
    <w:rsid w:val="002E0FE8"/>
    <w:rsid w:val="002E23EB"/>
    <w:rsid w:val="002E5D1C"/>
    <w:rsid w:val="002E67F1"/>
    <w:rsid w:val="002F350D"/>
    <w:rsid w:val="00300699"/>
    <w:rsid w:val="003016C6"/>
    <w:rsid w:val="003033A8"/>
    <w:rsid w:val="00306040"/>
    <w:rsid w:val="00307058"/>
    <w:rsid w:val="00314876"/>
    <w:rsid w:val="003206AA"/>
    <w:rsid w:val="0032180F"/>
    <w:rsid w:val="003224A9"/>
    <w:rsid w:val="003316E1"/>
    <w:rsid w:val="00331B37"/>
    <w:rsid w:val="00332FEC"/>
    <w:rsid w:val="003333C3"/>
    <w:rsid w:val="003334B8"/>
    <w:rsid w:val="0033540D"/>
    <w:rsid w:val="003366EB"/>
    <w:rsid w:val="00336BE2"/>
    <w:rsid w:val="003432B4"/>
    <w:rsid w:val="00344D73"/>
    <w:rsid w:val="00346EE9"/>
    <w:rsid w:val="00352979"/>
    <w:rsid w:val="00353FC2"/>
    <w:rsid w:val="003570B5"/>
    <w:rsid w:val="00360CD0"/>
    <w:rsid w:val="00367D0A"/>
    <w:rsid w:val="0037035F"/>
    <w:rsid w:val="00372710"/>
    <w:rsid w:val="003733E2"/>
    <w:rsid w:val="00374C13"/>
    <w:rsid w:val="0037537D"/>
    <w:rsid w:val="003773EA"/>
    <w:rsid w:val="003800FB"/>
    <w:rsid w:val="0038310A"/>
    <w:rsid w:val="00383355"/>
    <w:rsid w:val="00385871"/>
    <w:rsid w:val="00392991"/>
    <w:rsid w:val="0039340C"/>
    <w:rsid w:val="00394C03"/>
    <w:rsid w:val="0039680A"/>
    <w:rsid w:val="00396F75"/>
    <w:rsid w:val="003A013C"/>
    <w:rsid w:val="003A21F8"/>
    <w:rsid w:val="003A2DFE"/>
    <w:rsid w:val="003A6A0B"/>
    <w:rsid w:val="003A6D59"/>
    <w:rsid w:val="003B1C87"/>
    <w:rsid w:val="003B1FCD"/>
    <w:rsid w:val="003B5BDC"/>
    <w:rsid w:val="003B6F33"/>
    <w:rsid w:val="003C03F0"/>
    <w:rsid w:val="003C0D01"/>
    <w:rsid w:val="003C1AED"/>
    <w:rsid w:val="003C23F6"/>
    <w:rsid w:val="003D05ED"/>
    <w:rsid w:val="003D0C0C"/>
    <w:rsid w:val="003D20F1"/>
    <w:rsid w:val="003D2421"/>
    <w:rsid w:val="003E12C7"/>
    <w:rsid w:val="003E49EB"/>
    <w:rsid w:val="003E6092"/>
    <w:rsid w:val="003E668A"/>
    <w:rsid w:val="003E6697"/>
    <w:rsid w:val="003E76F9"/>
    <w:rsid w:val="003F1B0B"/>
    <w:rsid w:val="0040031B"/>
    <w:rsid w:val="00403784"/>
    <w:rsid w:val="00405215"/>
    <w:rsid w:val="00406D5E"/>
    <w:rsid w:val="0040793E"/>
    <w:rsid w:val="004160EA"/>
    <w:rsid w:val="00416469"/>
    <w:rsid w:val="00421607"/>
    <w:rsid w:val="00421EEA"/>
    <w:rsid w:val="00422A2F"/>
    <w:rsid w:val="0042443E"/>
    <w:rsid w:val="0042581C"/>
    <w:rsid w:val="004303C3"/>
    <w:rsid w:val="00430943"/>
    <w:rsid w:val="004442A1"/>
    <w:rsid w:val="00444FA5"/>
    <w:rsid w:val="00446C83"/>
    <w:rsid w:val="0044713D"/>
    <w:rsid w:val="00447479"/>
    <w:rsid w:val="00452A4F"/>
    <w:rsid w:val="00454D99"/>
    <w:rsid w:val="004550D5"/>
    <w:rsid w:val="00455108"/>
    <w:rsid w:val="00464DE1"/>
    <w:rsid w:val="00466CE7"/>
    <w:rsid w:val="00467A6D"/>
    <w:rsid w:val="00471DCB"/>
    <w:rsid w:val="00472A30"/>
    <w:rsid w:val="004732F7"/>
    <w:rsid w:val="00475F0A"/>
    <w:rsid w:val="004809D1"/>
    <w:rsid w:val="00481B82"/>
    <w:rsid w:val="00482435"/>
    <w:rsid w:val="00484B35"/>
    <w:rsid w:val="0048744F"/>
    <w:rsid w:val="0048771D"/>
    <w:rsid w:val="00487CF0"/>
    <w:rsid w:val="00490C27"/>
    <w:rsid w:val="00491873"/>
    <w:rsid w:val="0049221F"/>
    <w:rsid w:val="00496010"/>
    <w:rsid w:val="004A178D"/>
    <w:rsid w:val="004A6239"/>
    <w:rsid w:val="004B16DB"/>
    <w:rsid w:val="004B20C7"/>
    <w:rsid w:val="004C087E"/>
    <w:rsid w:val="004C1509"/>
    <w:rsid w:val="004C4928"/>
    <w:rsid w:val="004C7000"/>
    <w:rsid w:val="004D3F2D"/>
    <w:rsid w:val="004E2208"/>
    <w:rsid w:val="004E2FF1"/>
    <w:rsid w:val="004E51A1"/>
    <w:rsid w:val="004E75D9"/>
    <w:rsid w:val="004F03D0"/>
    <w:rsid w:val="004F1C6D"/>
    <w:rsid w:val="004F4AEF"/>
    <w:rsid w:val="004F5BF3"/>
    <w:rsid w:val="005022F9"/>
    <w:rsid w:val="0050694A"/>
    <w:rsid w:val="00506E44"/>
    <w:rsid w:val="00510EE3"/>
    <w:rsid w:val="00515F73"/>
    <w:rsid w:val="00516067"/>
    <w:rsid w:val="0051617F"/>
    <w:rsid w:val="005170F6"/>
    <w:rsid w:val="005175CA"/>
    <w:rsid w:val="005227E6"/>
    <w:rsid w:val="0052438F"/>
    <w:rsid w:val="005275A1"/>
    <w:rsid w:val="0053001D"/>
    <w:rsid w:val="0053225F"/>
    <w:rsid w:val="005322B8"/>
    <w:rsid w:val="0053370D"/>
    <w:rsid w:val="00534987"/>
    <w:rsid w:val="005421B2"/>
    <w:rsid w:val="00552412"/>
    <w:rsid w:val="00553217"/>
    <w:rsid w:val="005575AC"/>
    <w:rsid w:val="00560A5A"/>
    <w:rsid w:val="005623A3"/>
    <w:rsid w:val="00563A38"/>
    <w:rsid w:val="00563E7B"/>
    <w:rsid w:val="00564BFF"/>
    <w:rsid w:val="005656A6"/>
    <w:rsid w:val="00566AB6"/>
    <w:rsid w:val="005732A7"/>
    <w:rsid w:val="00575214"/>
    <w:rsid w:val="00581A5E"/>
    <w:rsid w:val="00581BB4"/>
    <w:rsid w:val="00581C04"/>
    <w:rsid w:val="00581F8D"/>
    <w:rsid w:val="00582944"/>
    <w:rsid w:val="0058445D"/>
    <w:rsid w:val="0058551F"/>
    <w:rsid w:val="0058624C"/>
    <w:rsid w:val="005868E6"/>
    <w:rsid w:val="00591A12"/>
    <w:rsid w:val="00592F8F"/>
    <w:rsid w:val="005940CB"/>
    <w:rsid w:val="005968DE"/>
    <w:rsid w:val="005A0109"/>
    <w:rsid w:val="005A0A78"/>
    <w:rsid w:val="005A147F"/>
    <w:rsid w:val="005A38FB"/>
    <w:rsid w:val="005A4D8D"/>
    <w:rsid w:val="005A520A"/>
    <w:rsid w:val="005B146D"/>
    <w:rsid w:val="005B1BDA"/>
    <w:rsid w:val="005B221E"/>
    <w:rsid w:val="005B2B12"/>
    <w:rsid w:val="005B50E1"/>
    <w:rsid w:val="005B6B07"/>
    <w:rsid w:val="005B6FA4"/>
    <w:rsid w:val="005C14F0"/>
    <w:rsid w:val="005C1E37"/>
    <w:rsid w:val="005C2EDC"/>
    <w:rsid w:val="005C344F"/>
    <w:rsid w:val="005C420E"/>
    <w:rsid w:val="005C4319"/>
    <w:rsid w:val="005C6D98"/>
    <w:rsid w:val="005C74B7"/>
    <w:rsid w:val="005D3A6A"/>
    <w:rsid w:val="005D3D9C"/>
    <w:rsid w:val="005D4BAD"/>
    <w:rsid w:val="005D598A"/>
    <w:rsid w:val="005D5B27"/>
    <w:rsid w:val="005D6C28"/>
    <w:rsid w:val="005E083E"/>
    <w:rsid w:val="005E2AF6"/>
    <w:rsid w:val="005E3863"/>
    <w:rsid w:val="005F4BF5"/>
    <w:rsid w:val="005F5232"/>
    <w:rsid w:val="0060164D"/>
    <w:rsid w:val="006019A9"/>
    <w:rsid w:val="006040F7"/>
    <w:rsid w:val="006045F8"/>
    <w:rsid w:val="00611C94"/>
    <w:rsid w:val="0061287C"/>
    <w:rsid w:val="00614083"/>
    <w:rsid w:val="0061589B"/>
    <w:rsid w:val="0061725B"/>
    <w:rsid w:val="0062582D"/>
    <w:rsid w:val="006269CA"/>
    <w:rsid w:val="00627DDB"/>
    <w:rsid w:val="00627EAC"/>
    <w:rsid w:val="00631FD9"/>
    <w:rsid w:val="00633B7C"/>
    <w:rsid w:val="00636D41"/>
    <w:rsid w:val="0063726E"/>
    <w:rsid w:val="0064269A"/>
    <w:rsid w:val="00645868"/>
    <w:rsid w:val="00645D29"/>
    <w:rsid w:val="00647A3E"/>
    <w:rsid w:val="00653439"/>
    <w:rsid w:val="00654D81"/>
    <w:rsid w:val="006563C3"/>
    <w:rsid w:val="00657563"/>
    <w:rsid w:val="00657A0B"/>
    <w:rsid w:val="006602F2"/>
    <w:rsid w:val="006614C1"/>
    <w:rsid w:val="00661BE2"/>
    <w:rsid w:val="00662110"/>
    <w:rsid w:val="00662B5F"/>
    <w:rsid w:val="00662CEB"/>
    <w:rsid w:val="00663919"/>
    <w:rsid w:val="00664499"/>
    <w:rsid w:val="0066722D"/>
    <w:rsid w:val="006703A3"/>
    <w:rsid w:val="006721F7"/>
    <w:rsid w:val="0067296B"/>
    <w:rsid w:val="006746F7"/>
    <w:rsid w:val="00675A7B"/>
    <w:rsid w:val="0067612B"/>
    <w:rsid w:val="00680DBD"/>
    <w:rsid w:val="0068189F"/>
    <w:rsid w:val="00682B16"/>
    <w:rsid w:val="006945D4"/>
    <w:rsid w:val="006967FD"/>
    <w:rsid w:val="00697446"/>
    <w:rsid w:val="00697706"/>
    <w:rsid w:val="006A1228"/>
    <w:rsid w:val="006A641C"/>
    <w:rsid w:val="006A6F93"/>
    <w:rsid w:val="006A7021"/>
    <w:rsid w:val="006B3FCA"/>
    <w:rsid w:val="006B4626"/>
    <w:rsid w:val="006C0C8F"/>
    <w:rsid w:val="006C348F"/>
    <w:rsid w:val="006C3C39"/>
    <w:rsid w:val="006C4E8A"/>
    <w:rsid w:val="006E4E24"/>
    <w:rsid w:val="006E54EB"/>
    <w:rsid w:val="006E7C32"/>
    <w:rsid w:val="006F2993"/>
    <w:rsid w:val="006F3239"/>
    <w:rsid w:val="006F4770"/>
    <w:rsid w:val="006F61D3"/>
    <w:rsid w:val="00702687"/>
    <w:rsid w:val="00702B1F"/>
    <w:rsid w:val="00705F85"/>
    <w:rsid w:val="00710F6D"/>
    <w:rsid w:val="00713C8B"/>
    <w:rsid w:val="00717C12"/>
    <w:rsid w:val="00717D30"/>
    <w:rsid w:val="007209E2"/>
    <w:rsid w:val="007236E8"/>
    <w:rsid w:val="007303A6"/>
    <w:rsid w:val="007308EA"/>
    <w:rsid w:val="0073292D"/>
    <w:rsid w:val="007336E9"/>
    <w:rsid w:val="007363A0"/>
    <w:rsid w:val="00737915"/>
    <w:rsid w:val="00737BA8"/>
    <w:rsid w:val="007521D3"/>
    <w:rsid w:val="007557D8"/>
    <w:rsid w:val="0076519C"/>
    <w:rsid w:val="00766B76"/>
    <w:rsid w:val="00766F30"/>
    <w:rsid w:val="0076744B"/>
    <w:rsid w:val="00767E7C"/>
    <w:rsid w:val="007703BC"/>
    <w:rsid w:val="0077082B"/>
    <w:rsid w:val="0077219B"/>
    <w:rsid w:val="00780B3F"/>
    <w:rsid w:val="00782422"/>
    <w:rsid w:val="00784B11"/>
    <w:rsid w:val="00784BEB"/>
    <w:rsid w:val="007872F9"/>
    <w:rsid w:val="0078770D"/>
    <w:rsid w:val="00796D75"/>
    <w:rsid w:val="007A0A4F"/>
    <w:rsid w:val="007A1327"/>
    <w:rsid w:val="007A222F"/>
    <w:rsid w:val="007A2420"/>
    <w:rsid w:val="007A4EEC"/>
    <w:rsid w:val="007A6B54"/>
    <w:rsid w:val="007B0226"/>
    <w:rsid w:val="007B05A9"/>
    <w:rsid w:val="007B1A84"/>
    <w:rsid w:val="007B61E0"/>
    <w:rsid w:val="007B74E8"/>
    <w:rsid w:val="007B77C1"/>
    <w:rsid w:val="007C3514"/>
    <w:rsid w:val="007D2722"/>
    <w:rsid w:val="007D38A9"/>
    <w:rsid w:val="007D5DC7"/>
    <w:rsid w:val="007D644A"/>
    <w:rsid w:val="007E1C00"/>
    <w:rsid w:val="007F3FDF"/>
    <w:rsid w:val="007F4BEA"/>
    <w:rsid w:val="008000AE"/>
    <w:rsid w:val="00810045"/>
    <w:rsid w:val="00813BBD"/>
    <w:rsid w:val="00824486"/>
    <w:rsid w:val="00825EA1"/>
    <w:rsid w:val="00826CA3"/>
    <w:rsid w:val="00830478"/>
    <w:rsid w:val="0083120D"/>
    <w:rsid w:val="00835FCF"/>
    <w:rsid w:val="008363E0"/>
    <w:rsid w:val="0083650F"/>
    <w:rsid w:val="00840028"/>
    <w:rsid w:val="0084363C"/>
    <w:rsid w:val="008566FB"/>
    <w:rsid w:val="00861087"/>
    <w:rsid w:val="0086145A"/>
    <w:rsid w:val="008650FC"/>
    <w:rsid w:val="00865842"/>
    <w:rsid w:val="0086632C"/>
    <w:rsid w:val="00867DD2"/>
    <w:rsid w:val="00870A0A"/>
    <w:rsid w:val="008729A7"/>
    <w:rsid w:val="0087333C"/>
    <w:rsid w:val="00873EA4"/>
    <w:rsid w:val="00874DE3"/>
    <w:rsid w:val="00875AFE"/>
    <w:rsid w:val="008762F8"/>
    <w:rsid w:val="00876FE0"/>
    <w:rsid w:val="00880440"/>
    <w:rsid w:val="00880445"/>
    <w:rsid w:val="008847EC"/>
    <w:rsid w:val="00885FE9"/>
    <w:rsid w:val="008862D8"/>
    <w:rsid w:val="00886518"/>
    <w:rsid w:val="008917DA"/>
    <w:rsid w:val="00894CB3"/>
    <w:rsid w:val="00894E57"/>
    <w:rsid w:val="0089571D"/>
    <w:rsid w:val="008A2136"/>
    <w:rsid w:val="008A51F2"/>
    <w:rsid w:val="008B1E3E"/>
    <w:rsid w:val="008C0CF8"/>
    <w:rsid w:val="008C3FB9"/>
    <w:rsid w:val="008C4DE4"/>
    <w:rsid w:val="008C5308"/>
    <w:rsid w:val="008C6718"/>
    <w:rsid w:val="008C6A3D"/>
    <w:rsid w:val="008C7687"/>
    <w:rsid w:val="008D1138"/>
    <w:rsid w:val="008D40D7"/>
    <w:rsid w:val="008D5BD1"/>
    <w:rsid w:val="008D6102"/>
    <w:rsid w:val="008D738D"/>
    <w:rsid w:val="008E0247"/>
    <w:rsid w:val="008E16EC"/>
    <w:rsid w:val="008E2390"/>
    <w:rsid w:val="008E31E2"/>
    <w:rsid w:val="008E40D6"/>
    <w:rsid w:val="008E5F9B"/>
    <w:rsid w:val="008E75ED"/>
    <w:rsid w:val="008F0417"/>
    <w:rsid w:val="008F0C1B"/>
    <w:rsid w:val="008F2E4D"/>
    <w:rsid w:val="008F31D4"/>
    <w:rsid w:val="008F67AA"/>
    <w:rsid w:val="008F68A4"/>
    <w:rsid w:val="0090018E"/>
    <w:rsid w:val="009017FB"/>
    <w:rsid w:val="00901B91"/>
    <w:rsid w:val="009038D6"/>
    <w:rsid w:val="00904173"/>
    <w:rsid w:val="00904551"/>
    <w:rsid w:val="00904596"/>
    <w:rsid w:val="00905C90"/>
    <w:rsid w:val="00905EB1"/>
    <w:rsid w:val="00906EA6"/>
    <w:rsid w:val="00906FCF"/>
    <w:rsid w:val="009071C0"/>
    <w:rsid w:val="00910EEA"/>
    <w:rsid w:val="009118DF"/>
    <w:rsid w:val="00912CDB"/>
    <w:rsid w:val="009143BE"/>
    <w:rsid w:val="009156D8"/>
    <w:rsid w:val="00922B61"/>
    <w:rsid w:val="00923137"/>
    <w:rsid w:val="0092480B"/>
    <w:rsid w:val="00924ABE"/>
    <w:rsid w:val="00924B5E"/>
    <w:rsid w:val="0092514E"/>
    <w:rsid w:val="0092568E"/>
    <w:rsid w:val="00934AE3"/>
    <w:rsid w:val="00934C9F"/>
    <w:rsid w:val="00936800"/>
    <w:rsid w:val="00943939"/>
    <w:rsid w:val="0095049E"/>
    <w:rsid w:val="009510BD"/>
    <w:rsid w:val="00964009"/>
    <w:rsid w:val="0096427E"/>
    <w:rsid w:val="009645BB"/>
    <w:rsid w:val="00973338"/>
    <w:rsid w:val="009738DC"/>
    <w:rsid w:val="00975E31"/>
    <w:rsid w:val="00976C6F"/>
    <w:rsid w:val="00980716"/>
    <w:rsid w:val="00983E36"/>
    <w:rsid w:val="00985B8A"/>
    <w:rsid w:val="009865B8"/>
    <w:rsid w:val="0099212F"/>
    <w:rsid w:val="00992820"/>
    <w:rsid w:val="00992BDC"/>
    <w:rsid w:val="009964A4"/>
    <w:rsid w:val="00997E8F"/>
    <w:rsid w:val="009A2C12"/>
    <w:rsid w:val="009A5CC4"/>
    <w:rsid w:val="009A70B3"/>
    <w:rsid w:val="009B107B"/>
    <w:rsid w:val="009B2891"/>
    <w:rsid w:val="009B4183"/>
    <w:rsid w:val="009B7986"/>
    <w:rsid w:val="009C11CD"/>
    <w:rsid w:val="009C170D"/>
    <w:rsid w:val="009C4BF6"/>
    <w:rsid w:val="009C77BC"/>
    <w:rsid w:val="009D1CC8"/>
    <w:rsid w:val="009D1DA2"/>
    <w:rsid w:val="009D3225"/>
    <w:rsid w:val="009D364C"/>
    <w:rsid w:val="009D3682"/>
    <w:rsid w:val="009D38E7"/>
    <w:rsid w:val="009D6034"/>
    <w:rsid w:val="009D7ECD"/>
    <w:rsid w:val="009E01B4"/>
    <w:rsid w:val="009E0B7F"/>
    <w:rsid w:val="009E1AAC"/>
    <w:rsid w:val="009E3E4D"/>
    <w:rsid w:val="009E49CD"/>
    <w:rsid w:val="009E5156"/>
    <w:rsid w:val="009E5597"/>
    <w:rsid w:val="009F07C3"/>
    <w:rsid w:val="009F0969"/>
    <w:rsid w:val="009F253B"/>
    <w:rsid w:val="009F6B01"/>
    <w:rsid w:val="00A01183"/>
    <w:rsid w:val="00A01955"/>
    <w:rsid w:val="00A01E18"/>
    <w:rsid w:val="00A0276E"/>
    <w:rsid w:val="00A02CF8"/>
    <w:rsid w:val="00A037EE"/>
    <w:rsid w:val="00A04521"/>
    <w:rsid w:val="00A067C7"/>
    <w:rsid w:val="00A07612"/>
    <w:rsid w:val="00A1023A"/>
    <w:rsid w:val="00A114EE"/>
    <w:rsid w:val="00A12F02"/>
    <w:rsid w:val="00A14BE7"/>
    <w:rsid w:val="00A14E49"/>
    <w:rsid w:val="00A15D87"/>
    <w:rsid w:val="00A17E38"/>
    <w:rsid w:val="00A223FA"/>
    <w:rsid w:val="00A23A91"/>
    <w:rsid w:val="00A26FCB"/>
    <w:rsid w:val="00A270A4"/>
    <w:rsid w:val="00A30990"/>
    <w:rsid w:val="00A30A88"/>
    <w:rsid w:val="00A31204"/>
    <w:rsid w:val="00A31F72"/>
    <w:rsid w:val="00A34AD0"/>
    <w:rsid w:val="00A41CB7"/>
    <w:rsid w:val="00A42EC6"/>
    <w:rsid w:val="00A4359E"/>
    <w:rsid w:val="00A45667"/>
    <w:rsid w:val="00A459CA"/>
    <w:rsid w:val="00A474CC"/>
    <w:rsid w:val="00A50977"/>
    <w:rsid w:val="00A50FC9"/>
    <w:rsid w:val="00A51976"/>
    <w:rsid w:val="00A5401C"/>
    <w:rsid w:val="00A5775B"/>
    <w:rsid w:val="00A5777C"/>
    <w:rsid w:val="00A6060A"/>
    <w:rsid w:val="00A61A90"/>
    <w:rsid w:val="00A62DD8"/>
    <w:rsid w:val="00A636E2"/>
    <w:rsid w:val="00A63BCC"/>
    <w:rsid w:val="00A63C71"/>
    <w:rsid w:val="00A63F86"/>
    <w:rsid w:val="00A65C5B"/>
    <w:rsid w:val="00A71688"/>
    <w:rsid w:val="00A73B57"/>
    <w:rsid w:val="00A74B20"/>
    <w:rsid w:val="00A74D3C"/>
    <w:rsid w:val="00A75082"/>
    <w:rsid w:val="00A75DD0"/>
    <w:rsid w:val="00A818FC"/>
    <w:rsid w:val="00A820D8"/>
    <w:rsid w:val="00A848FE"/>
    <w:rsid w:val="00A931B2"/>
    <w:rsid w:val="00A93216"/>
    <w:rsid w:val="00A96823"/>
    <w:rsid w:val="00A969E9"/>
    <w:rsid w:val="00AA0261"/>
    <w:rsid w:val="00AA067C"/>
    <w:rsid w:val="00AA0FD7"/>
    <w:rsid w:val="00AA303A"/>
    <w:rsid w:val="00AB109E"/>
    <w:rsid w:val="00AB2732"/>
    <w:rsid w:val="00AB6856"/>
    <w:rsid w:val="00AB77CA"/>
    <w:rsid w:val="00AC6019"/>
    <w:rsid w:val="00AD178F"/>
    <w:rsid w:val="00AD2357"/>
    <w:rsid w:val="00AD5CB8"/>
    <w:rsid w:val="00AE07EB"/>
    <w:rsid w:val="00AE082E"/>
    <w:rsid w:val="00AE2070"/>
    <w:rsid w:val="00AE2B47"/>
    <w:rsid w:val="00AE3A64"/>
    <w:rsid w:val="00AE3DC8"/>
    <w:rsid w:val="00AE474C"/>
    <w:rsid w:val="00AE4C53"/>
    <w:rsid w:val="00AE564B"/>
    <w:rsid w:val="00AE7A7A"/>
    <w:rsid w:val="00AF4B27"/>
    <w:rsid w:val="00AF7B1A"/>
    <w:rsid w:val="00B00409"/>
    <w:rsid w:val="00B0697C"/>
    <w:rsid w:val="00B10E8B"/>
    <w:rsid w:val="00B11E38"/>
    <w:rsid w:val="00B13B66"/>
    <w:rsid w:val="00B1642C"/>
    <w:rsid w:val="00B17A97"/>
    <w:rsid w:val="00B20ABE"/>
    <w:rsid w:val="00B20BAB"/>
    <w:rsid w:val="00B23F9F"/>
    <w:rsid w:val="00B244C3"/>
    <w:rsid w:val="00B26489"/>
    <w:rsid w:val="00B27299"/>
    <w:rsid w:val="00B30233"/>
    <w:rsid w:val="00B33F56"/>
    <w:rsid w:val="00B35A37"/>
    <w:rsid w:val="00B367F3"/>
    <w:rsid w:val="00B40F83"/>
    <w:rsid w:val="00B416F7"/>
    <w:rsid w:val="00B41A6A"/>
    <w:rsid w:val="00B42727"/>
    <w:rsid w:val="00B44D1A"/>
    <w:rsid w:val="00B46322"/>
    <w:rsid w:val="00B53F01"/>
    <w:rsid w:val="00B56754"/>
    <w:rsid w:val="00B56E9E"/>
    <w:rsid w:val="00B60B93"/>
    <w:rsid w:val="00B6205F"/>
    <w:rsid w:val="00B664FD"/>
    <w:rsid w:val="00B7183D"/>
    <w:rsid w:val="00B7345F"/>
    <w:rsid w:val="00B75A6D"/>
    <w:rsid w:val="00B765FB"/>
    <w:rsid w:val="00B77EBA"/>
    <w:rsid w:val="00B838CF"/>
    <w:rsid w:val="00B84B11"/>
    <w:rsid w:val="00B865BC"/>
    <w:rsid w:val="00B90352"/>
    <w:rsid w:val="00B9320B"/>
    <w:rsid w:val="00B94D35"/>
    <w:rsid w:val="00BA1A33"/>
    <w:rsid w:val="00BA2724"/>
    <w:rsid w:val="00BA2AB4"/>
    <w:rsid w:val="00BA491F"/>
    <w:rsid w:val="00BA6404"/>
    <w:rsid w:val="00BA7C59"/>
    <w:rsid w:val="00BB0617"/>
    <w:rsid w:val="00BB0B28"/>
    <w:rsid w:val="00BB24EC"/>
    <w:rsid w:val="00BB336E"/>
    <w:rsid w:val="00BB62CF"/>
    <w:rsid w:val="00BB6EF7"/>
    <w:rsid w:val="00BB7540"/>
    <w:rsid w:val="00BB78A8"/>
    <w:rsid w:val="00BC4EF2"/>
    <w:rsid w:val="00BC75BB"/>
    <w:rsid w:val="00BD555E"/>
    <w:rsid w:val="00BD6B60"/>
    <w:rsid w:val="00BE0A84"/>
    <w:rsid w:val="00BE0E5B"/>
    <w:rsid w:val="00BE1F90"/>
    <w:rsid w:val="00BE304A"/>
    <w:rsid w:val="00BE57B2"/>
    <w:rsid w:val="00BE7553"/>
    <w:rsid w:val="00BF01FF"/>
    <w:rsid w:val="00BF35D6"/>
    <w:rsid w:val="00BF4A6D"/>
    <w:rsid w:val="00BF5055"/>
    <w:rsid w:val="00C03FB0"/>
    <w:rsid w:val="00C06B61"/>
    <w:rsid w:val="00C06BC7"/>
    <w:rsid w:val="00C14075"/>
    <w:rsid w:val="00C15481"/>
    <w:rsid w:val="00C158A6"/>
    <w:rsid w:val="00C17580"/>
    <w:rsid w:val="00C21652"/>
    <w:rsid w:val="00C22197"/>
    <w:rsid w:val="00C23122"/>
    <w:rsid w:val="00C27D48"/>
    <w:rsid w:val="00C34506"/>
    <w:rsid w:val="00C34694"/>
    <w:rsid w:val="00C34EBE"/>
    <w:rsid w:val="00C43EB6"/>
    <w:rsid w:val="00C449C3"/>
    <w:rsid w:val="00C452F3"/>
    <w:rsid w:val="00C5068C"/>
    <w:rsid w:val="00C613DB"/>
    <w:rsid w:val="00C61AD0"/>
    <w:rsid w:val="00C62019"/>
    <w:rsid w:val="00C674AC"/>
    <w:rsid w:val="00C67B4F"/>
    <w:rsid w:val="00C72656"/>
    <w:rsid w:val="00C75CEE"/>
    <w:rsid w:val="00C83321"/>
    <w:rsid w:val="00C85327"/>
    <w:rsid w:val="00C85986"/>
    <w:rsid w:val="00C912C0"/>
    <w:rsid w:val="00C96772"/>
    <w:rsid w:val="00C96B10"/>
    <w:rsid w:val="00C975DC"/>
    <w:rsid w:val="00C979E3"/>
    <w:rsid w:val="00CA3354"/>
    <w:rsid w:val="00CA3FC2"/>
    <w:rsid w:val="00CA5A93"/>
    <w:rsid w:val="00CA5E8F"/>
    <w:rsid w:val="00CA5F52"/>
    <w:rsid w:val="00CB0218"/>
    <w:rsid w:val="00CB3671"/>
    <w:rsid w:val="00CC2DB9"/>
    <w:rsid w:val="00CC7A41"/>
    <w:rsid w:val="00CD0184"/>
    <w:rsid w:val="00CD4B03"/>
    <w:rsid w:val="00CD5ECF"/>
    <w:rsid w:val="00CD6F77"/>
    <w:rsid w:val="00CE0032"/>
    <w:rsid w:val="00CE0A02"/>
    <w:rsid w:val="00CE2827"/>
    <w:rsid w:val="00CE7082"/>
    <w:rsid w:val="00CE732C"/>
    <w:rsid w:val="00CF2392"/>
    <w:rsid w:val="00CF38BD"/>
    <w:rsid w:val="00CF55DB"/>
    <w:rsid w:val="00CF5D8A"/>
    <w:rsid w:val="00CF7228"/>
    <w:rsid w:val="00D01FCF"/>
    <w:rsid w:val="00D04246"/>
    <w:rsid w:val="00D06342"/>
    <w:rsid w:val="00D105DD"/>
    <w:rsid w:val="00D11C38"/>
    <w:rsid w:val="00D175C0"/>
    <w:rsid w:val="00D208FA"/>
    <w:rsid w:val="00D20E43"/>
    <w:rsid w:val="00D27531"/>
    <w:rsid w:val="00D30866"/>
    <w:rsid w:val="00D333B2"/>
    <w:rsid w:val="00D33E15"/>
    <w:rsid w:val="00D36792"/>
    <w:rsid w:val="00D3697D"/>
    <w:rsid w:val="00D43AD7"/>
    <w:rsid w:val="00D45094"/>
    <w:rsid w:val="00D520A9"/>
    <w:rsid w:val="00D5336F"/>
    <w:rsid w:val="00D561E4"/>
    <w:rsid w:val="00D62B68"/>
    <w:rsid w:val="00D66A4E"/>
    <w:rsid w:val="00D711DD"/>
    <w:rsid w:val="00D72DA2"/>
    <w:rsid w:val="00D77941"/>
    <w:rsid w:val="00D77ABF"/>
    <w:rsid w:val="00D80DD1"/>
    <w:rsid w:val="00D8206E"/>
    <w:rsid w:val="00D8477A"/>
    <w:rsid w:val="00D85F1D"/>
    <w:rsid w:val="00D91FE9"/>
    <w:rsid w:val="00D92B95"/>
    <w:rsid w:val="00D93921"/>
    <w:rsid w:val="00D95B5E"/>
    <w:rsid w:val="00D95B6B"/>
    <w:rsid w:val="00D96182"/>
    <w:rsid w:val="00D97C6B"/>
    <w:rsid w:val="00DA03E9"/>
    <w:rsid w:val="00DA0D5F"/>
    <w:rsid w:val="00DA4192"/>
    <w:rsid w:val="00DA4384"/>
    <w:rsid w:val="00DB056B"/>
    <w:rsid w:val="00DB0BA5"/>
    <w:rsid w:val="00DB1D31"/>
    <w:rsid w:val="00DB6DA7"/>
    <w:rsid w:val="00DB7EDE"/>
    <w:rsid w:val="00DC4B0C"/>
    <w:rsid w:val="00DC51A8"/>
    <w:rsid w:val="00DC5CB8"/>
    <w:rsid w:val="00DC5FAA"/>
    <w:rsid w:val="00DD04C9"/>
    <w:rsid w:val="00DD0AAC"/>
    <w:rsid w:val="00DD285F"/>
    <w:rsid w:val="00DD5726"/>
    <w:rsid w:val="00DD5A26"/>
    <w:rsid w:val="00DE4978"/>
    <w:rsid w:val="00DE73E6"/>
    <w:rsid w:val="00DF2815"/>
    <w:rsid w:val="00DF770E"/>
    <w:rsid w:val="00E002FC"/>
    <w:rsid w:val="00E03745"/>
    <w:rsid w:val="00E040A1"/>
    <w:rsid w:val="00E0450E"/>
    <w:rsid w:val="00E202FA"/>
    <w:rsid w:val="00E22FAA"/>
    <w:rsid w:val="00E3115F"/>
    <w:rsid w:val="00E33B3C"/>
    <w:rsid w:val="00E3620F"/>
    <w:rsid w:val="00E36331"/>
    <w:rsid w:val="00E3744A"/>
    <w:rsid w:val="00E37DB9"/>
    <w:rsid w:val="00E423F8"/>
    <w:rsid w:val="00E43C3F"/>
    <w:rsid w:val="00E444A4"/>
    <w:rsid w:val="00E4668A"/>
    <w:rsid w:val="00E466C1"/>
    <w:rsid w:val="00E476B6"/>
    <w:rsid w:val="00E47D8D"/>
    <w:rsid w:val="00E5177F"/>
    <w:rsid w:val="00E517C4"/>
    <w:rsid w:val="00E53CEC"/>
    <w:rsid w:val="00E54CC1"/>
    <w:rsid w:val="00E55B6D"/>
    <w:rsid w:val="00E6059D"/>
    <w:rsid w:val="00E6088A"/>
    <w:rsid w:val="00E6267D"/>
    <w:rsid w:val="00E63541"/>
    <w:rsid w:val="00E70731"/>
    <w:rsid w:val="00E71B66"/>
    <w:rsid w:val="00E75ED7"/>
    <w:rsid w:val="00E8454F"/>
    <w:rsid w:val="00E873CF"/>
    <w:rsid w:val="00E878B2"/>
    <w:rsid w:val="00E9422D"/>
    <w:rsid w:val="00EA0147"/>
    <w:rsid w:val="00EA1A6C"/>
    <w:rsid w:val="00EA3F50"/>
    <w:rsid w:val="00EA752A"/>
    <w:rsid w:val="00EA764B"/>
    <w:rsid w:val="00EA7FB7"/>
    <w:rsid w:val="00EB1D24"/>
    <w:rsid w:val="00EB4AF1"/>
    <w:rsid w:val="00EB6FC0"/>
    <w:rsid w:val="00EB7ACD"/>
    <w:rsid w:val="00EC0716"/>
    <w:rsid w:val="00EC129C"/>
    <w:rsid w:val="00EC6497"/>
    <w:rsid w:val="00EC69C8"/>
    <w:rsid w:val="00ED14FC"/>
    <w:rsid w:val="00ED1661"/>
    <w:rsid w:val="00ED1A92"/>
    <w:rsid w:val="00ED482D"/>
    <w:rsid w:val="00ED5297"/>
    <w:rsid w:val="00ED6DCB"/>
    <w:rsid w:val="00ED766A"/>
    <w:rsid w:val="00EE0EFD"/>
    <w:rsid w:val="00EE13DE"/>
    <w:rsid w:val="00EE2445"/>
    <w:rsid w:val="00EE338D"/>
    <w:rsid w:val="00EE35E0"/>
    <w:rsid w:val="00EE73AD"/>
    <w:rsid w:val="00EF0830"/>
    <w:rsid w:val="00EF0D24"/>
    <w:rsid w:val="00EF1805"/>
    <w:rsid w:val="00EF4F73"/>
    <w:rsid w:val="00F012AB"/>
    <w:rsid w:val="00F01643"/>
    <w:rsid w:val="00F034EA"/>
    <w:rsid w:val="00F05519"/>
    <w:rsid w:val="00F121B2"/>
    <w:rsid w:val="00F12D55"/>
    <w:rsid w:val="00F1628A"/>
    <w:rsid w:val="00F17B55"/>
    <w:rsid w:val="00F20CD3"/>
    <w:rsid w:val="00F210D9"/>
    <w:rsid w:val="00F21AD5"/>
    <w:rsid w:val="00F22A5C"/>
    <w:rsid w:val="00F22CE4"/>
    <w:rsid w:val="00F25E02"/>
    <w:rsid w:val="00F268FB"/>
    <w:rsid w:val="00F26A5A"/>
    <w:rsid w:val="00F274C6"/>
    <w:rsid w:val="00F276F1"/>
    <w:rsid w:val="00F30930"/>
    <w:rsid w:val="00F30B8B"/>
    <w:rsid w:val="00F326E6"/>
    <w:rsid w:val="00F35015"/>
    <w:rsid w:val="00F35832"/>
    <w:rsid w:val="00F35A49"/>
    <w:rsid w:val="00F373F5"/>
    <w:rsid w:val="00F37435"/>
    <w:rsid w:val="00F40644"/>
    <w:rsid w:val="00F41638"/>
    <w:rsid w:val="00F424C0"/>
    <w:rsid w:val="00F4300F"/>
    <w:rsid w:val="00F4318D"/>
    <w:rsid w:val="00F433E9"/>
    <w:rsid w:val="00F4601A"/>
    <w:rsid w:val="00F46F8D"/>
    <w:rsid w:val="00F50EE6"/>
    <w:rsid w:val="00F52583"/>
    <w:rsid w:val="00F539E7"/>
    <w:rsid w:val="00F551C2"/>
    <w:rsid w:val="00F57B79"/>
    <w:rsid w:val="00F60C91"/>
    <w:rsid w:val="00F62644"/>
    <w:rsid w:val="00F738AE"/>
    <w:rsid w:val="00F762B2"/>
    <w:rsid w:val="00F81122"/>
    <w:rsid w:val="00F83A3F"/>
    <w:rsid w:val="00F83AAA"/>
    <w:rsid w:val="00F83DC6"/>
    <w:rsid w:val="00F84462"/>
    <w:rsid w:val="00F86700"/>
    <w:rsid w:val="00F86BE2"/>
    <w:rsid w:val="00F87025"/>
    <w:rsid w:val="00F87425"/>
    <w:rsid w:val="00F87F84"/>
    <w:rsid w:val="00F913AB"/>
    <w:rsid w:val="00F921B2"/>
    <w:rsid w:val="00F9261F"/>
    <w:rsid w:val="00F96491"/>
    <w:rsid w:val="00F96B15"/>
    <w:rsid w:val="00F97401"/>
    <w:rsid w:val="00FA5637"/>
    <w:rsid w:val="00FA5C69"/>
    <w:rsid w:val="00FB0B20"/>
    <w:rsid w:val="00FB2EBE"/>
    <w:rsid w:val="00FB41BC"/>
    <w:rsid w:val="00FB4FDB"/>
    <w:rsid w:val="00FC0353"/>
    <w:rsid w:val="00FC15C9"/>
    <w:rsid w:val="00FC3604"/>
    <w:rsid w:val="00FD2C69"/>
    <w:rsid w:val="00FE160C"/>
    <w:rsid w:val="00FE17C7"/>
    <w:rsid w:val="00FE679C"/>
    <w:rsid w:val="00FE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27E9"/>
  <w15:chartTrackingRefBased/>
  <w15:docId w15:val="{95B41DE2-F163-4BD1-9CC2-42D978E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5D5B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5D5B2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1">
    <w:name w:val="CM11"/>
    <w:basedOn w:val="Normal"/>
    <w:next w:val="Normal"/>
    <w:uiPriority w:val="99"/>
    <w:rsid w:val="009F07C3"/>
    <w:pPr>
      <w:widowControl w:val="0"/>
      <w:autoSpaceDE w:val="0"/>
      <w:autoSpaceDN w:val="0"/>
      <w:adjustRightInd w:val="0"/>
      <w:spacing w:after="0" w:line="240" w:lineRule="auto"/>
    </w:pPr>
    <w:rPr>
      <w:rFonts w:ascii="Arial" w:eastAsiaTheme="minorEastAsia" w:hAnsi="Arial" w:cs="Arial"/>
      <w:sz w:val="24"/>
      <w:szCs w:val="24"/>
      <w:lang w:eastAsia="es-ES"/>
    </w:rPr>
  </w:style>
  <w:style w:type="paragraph" w:customStyle="1" w:styleId="Default">
    <w:name w:val="Default"/>
    <w:rsid w:val="009F07C3"/>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180B8D"/>
    <w:pPr>
      <w:ind w:left="720"/>
      <w:contextualSpacing/>
    </w:pPr>
  </w:style>
  <w:style w:type="paragraph" w:customStyle="1" w:styleId="CM13">
    <w:name w:val="CM13"/>
    <w:basedOn w:val="Default"/>
    <w:next w:val="Default"/>
    <w:uiPriority w:val="99"/>
    <w:rsid w:val="00422A2F"/>
    <w:rPr>
      <w:color w:val="auto"/>
    </w:rPr>
  </w:style>
  <w:style w:type="paragraph" w:customStyle="1" w:styleId="CM12">
    <w:name w:val="CM12"/>
    <w:basedOn w:val="Default"/>
    <w:next w:val="Default"/>
    <w:uiPriority w:val="99"/>
    <w:rsid w:val="00BF4A6D"/>
    <w:rPr>
      <w:color w:val="auto"/>
    </w:rPr>
  </w:style>
  <w:style w:type="paragraph" w:customStyle="1" w:styleId="CM4">
    <w:name w:val="CM4"/>
    <w:basedOn w:val="Default"/>
    <w:next w:val="Default"/>
    <w:uiPriority w:val="99"/>
    <w:rsid w:val="005B6FA4"/>
    <w:pPr>
      <w:spacing w:line="200" w:lineRule="atLeast"/>
    </w:pPr>
    <w:rPr>
      <w:color w:val="auto"/>
    </w:rPr>
  </w:style>
  <w:style w:type="character" w:styleId="Hipervnculo">
    <w:name w:val="Hyperlink"/>
    <w:basedOn w:val="Fuentedeprrafopredeter"/>
    <w:uiPriority w:val="99"/>
    <w:unhideWhenUsed/>
    <w:rsid w:val="00F25E02"/>
    <w:rPr>
      <w:color w:val="0563C1" w:themeColor="hyperlink"/>
      <w:u w:val="single"/>
    </w:rPr>
  </w:style>
  <w:style w:type="paragraph" w:styleId="Textodeglobo">
    <w:name w:val="Balloon Text"/>
    <w:basedOn w:val="Normal"/>
    <w:link w:val="TextodegloboCar"/>
    <w:uiPriority w:val="99"/>
    <w:semiHidden/>
    <w:unhideWhenUsed/>
    <w:rsid w:val="009D36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64C"/>
    <w:rPr>
      <w:rFonts w:ascii="Segoe UI" w:hAnsi="Segoe UI" w:cs="Segoe UI"/>
      <w:sz w:val="18"/>
      <w:szCs w:val="18"/>
    </w:rPr>
  </w:style>
  <w:style w:type="character" w:styleId="Refdecomentario">
    <w:name w:val="annotation reference"/>
    <w:basedOn w:val="Fuentedeprrafopredeter"/>
    <w:uiPriority w:val="99"/>
    <w:semiHidden/>
    <w:unhideWhenUsed/>
    <w:rsid w:val="00A636E2"/>
    <w:rPr>
      <w:sz w:val="16"/>
      <w:szCs w:val="16"/>
    </w:rPr>
  </w:style>
  <w:style w:type="paragraph" w:styleId="Textocomentario">
    <w:name w:val="annotation text"/>
    <w:basedOn w:val="Normal"/>
    <w:link w:val="TextocomentarioCar"/>
    <w:uiPriority w:val="99"/>
    <w:semiHidden/>
    <w:unhideWhenUsed/>
    <w:rsid w:val="00A636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6E2"/>
    <w:rPr>
      <w:sz w:val="20"/>
      <w:szCs w:val="20"/>
    </w:rPr>
  </w:style>
  <w:style w:type="paragraph" w:styleId="Asuntodelcomentario">
    <w:name w:val="annotation subject"/>
    <w:basedOn w:val="Textocomentario"/>
    <w:next w:val="Textocomentario"/>
    <w:link w:val="AsuntodelcomentarioCar"/>
    <w:uiPriority w:val="99"/>
    <w:semiHidden/>
    <w:unhideWhenUsed/>
    <w:rsid w:val="00A636E2"/>
    <w:rPr>
      <w:b/>
      <w:bCs/>
    </w:rPr>
  </w:style>
  <w:style w:type="character" w:customStyle="1" w:styleId="AsuntodelcomentarioCar">
    <w:name w:val="Asunto del comentario Car"/>
    <w:basedOn w:val="TextocomentarioCar"/>
    <w:link w:val="Asuntodelcomentario"/>
    <w:uiPriority w:val="99"/>
    <w:semiHidden/>
    <w:rsid w:val="00A636E2"/>
    <w:rPr>
      <w:b/>
      <w:bCs/>
      <w:sz w:val="20"/>
      <w:szCs w:val="20"/>
    </w:rPr>
  </w:style>
  <w:style w:type="character" w:styleId="Textoennegrita">
    <w:name w:val="Strong"/>
    <w:basedOn w:val="Fuentedeprrafopredeter"/>
    <w:uiPriority w:val="22"/>
    <w:qFormat/>
    <w:rsid w:val="00563E7B"/>
    <w:rPr>
      <w:b/>
      <w:bCs/>
    </w:rPr>
  </w:style>
  <w:style w:type="paragraph" w:styleId="Encabezado">
    <w:name w:val="header"/>
    <w:basedOn w:val="Normal"/>
    <w:link w:val="EncabezadoCar"/>
    <w:uiPriority w:val="99"/>
    <w:unhideWhenUsed/>
    <w:rsid w:val="00B94D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4D35"/>
  </w:style>
  <w:style w:type="paragraph" w:styleId="Piedepgina">
    <w:name w:val="footer"/>
    <w:basedOn w:val="Normal"/>
    <w:link w:val="PiedepginaCar"/>
    <w:uiPriority w:val="99"/>
    <w:unhideWhenUsed/>
    <w:rsid w:val="00B94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4D35"/>
  </w:style>
  <w:style w:type="numbering" w:customStyle="1" w:styleId="Estilo1">
    <w:name w:val="Estilo1"/>
    <w:uiPriority w:val="99"/>
    <w:rsid w:val="005022F9"/>
    <w:pPr>
      <w:numPr>
        <w:numId w:val="29"/>
      </w:numPr>
    </w:pPr>
  </w:style>
  <w:style w:type="character" w:customStyle="1" w:styleId="Ttulo5Car">
    <w:name w:val="Título 5 Car"/>
    <w:basedOn w:val="Fuentedeprrafopredeter"/>
    <w:link w:val="Ttulo5"/>
    <w:uiPriority w:val="9"/>
    <w:rsid w:val="005D5B27"/>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5D5B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344">
      <w:bodyDiv w:val="1"/>
      <w:marLeft w:val="0"/>
      <w:marRight w:val="0"/>
      <w:marTop w:val="0"/>
      <w:marBottom w:val="0"/>
      <w:divBdr>
        <w:top w:val="none" w:sz="0" w:space="0" w:color="auto"/>
        <w:left w:val="none" w:sz="0" w:space="0" w:color="auto"/>
        <w:bottom w:val="none" w:sz="0" w:space="0" w:color="auto"/>
        <w:right w:val="none" w:sz="0" w:space="0" w:color="auto"/>
      </w:divBdr>
    </w:div>
    <w:div w:id="10038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undae.es/trabajadores/consulta-becas-y-ayuda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e.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D1022-C995-48FE-B5CF-DAEEBA08B377}">
  <ds:schemaRefs>
    <ds:schemaRef ds:uri="http://schemas.openxmlformats.org/officeDocument/2006/bibliography"/>
  </ds:schemaRefs>
</ds:datastoreItem>
</file>

<file path=customXml/itemProps2.xml><?xml version="1.0" encoding="utf-8"?>
<ds:datastoreItem xmlns:ds="http://schemas.openxmlformats.org/officeDocument/2006/customXml" ds:itemID="{181D147E-E4AA-4EC6-B2E0-E0B8961A4394}"/>
</file>

<file path=customXml/itemProps3.xml><?xml version="1.0" encoding="utf-8"?>
<ds:datastoreItem xmlns:ds="http://schemas.openxmlformats.org/officeDocument/2006/customXml" ds:itemID="{4D93A1DD-99AC-4CA4-9BE0-69018890DBF0}"/>
</file>

<file path=customXml/itemProps4.xml><?xml version="1.0" encoding="utf-8"?>
<ds:datastoreItem xmlns:ds="http://schemas.openxmlformats.org/officeDocument/2006/customXml" ds:itemID="{5B1B2247-A7A0-41B3-8405-393B316F4758}"/>
</file>

<file path=docProps/app.xml><?xml version="1.0" encoding="utf-8"?>
<Properties xmlns="http://schemas.openxmlformats.org/officeDocument/2006/extended-properties" xmlns:vt="http://schemas.openxmlformats.org/officeDocument/2006/docPropsVTypes">
  <Template>Normal</Template>
  <TotalTime>134</TotalTime>
  <Pages>9</Pages>
  <Words>3481</Words>
  <Characters>19325</Characters>
  <Application>Microsoft Office Word</Application>
  <DocSecurity>0</DocSecurity>
  <Lines>371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Martinez Martinez</dc:creator>
  <cp:keywords/>
  <dc:description/>
  <cp:lastModifiedBy>Sonia Martinez Martinez</cp:lastModifiedBy>
  <cp:revision>36</cp:revision>
  <cp:lastPrinted>2017-08-30T09:38:00Z</cp:lastPrinted>
  <dcterms:created xsi:type="dcterms:W3CDTF">2022-11-04T06:19:00Z</dcterms:created>
  <dcterms:modified xsi:type="dcterms:W3CDTF">2022-11-04T10:47:00Z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