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906" w:type="dxa"/>
        <w:tblInd w:w="-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6973"/>
        <w:gridCol w:w="1361"/>
        <w:gridCol w:w="2778"/>
      </w:tblGrid>
      <w:tr w:rsidR="00623CCF" w:rsidRPr="00054E13" w14:paraId="2EFA44E3" w14:textId="77777777" w:rsidTr="00AC1E13">
        <w:trPr>
          <w:trHeight w:hRule="exact" w:val="567"/>
        </w:trPr>
        <w:tc>
          <w:tcPr>
            <w:tcW w:w="794" w:type="dxa"/>
            <w:vMerge w:val="restart"/>
          </w:tcPr>
          <w:p w14:paraId="3815DB16" w14:textId="77777777" w:rsidR="00623CCF" w:rsidRPr="00CF61BA" w:rsidRDefault="00623CCF" w:rsidP="00AC1E13">
            <w:pPr>
              <w:pStyle w:val="Encabezado"/>
            </w:pPr>
          </w:p>
        </w:tc>
        <w:tc>
          <w:tcPr>
            <w:tcW w:w="6973" w:type="dxa"/>
            <w:vMerge w:val="restart"/>
          </w:tcPr>
          <w:p w14:paraId="3982B834" w14:textId="77777777" w:rsidR="00623CCF" w:rsidRPr="00CF61BA" w:rsidRDefault="00623CCF" w:rsidP="002E0AFF">
            <w:pPr>
              <w:pStyle w:val="Encabezado"/>
              <w:ind w:left="1050"/>
            </w:pPr>
            <w:r>
              <w:rPr>
                <w:noProof/>
                <w:lang w:val="es-ES"/>
              </w:rPr>
              <w:drawing>
                <wp:inline distT="0" distB="0" distL="0" distR="0" wp14:anchorId="08F2FF89" wp14:editId="6D41E55C">
                  <wp:extent cx="2261235" cy="755650"/>
                  <wp:effectExtent l="0" t="0" r="5715" b="6350"/>
                  <wp:docPr id="25" name="0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 Imagen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23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vMerge w:val="restart"/>
            <w:tcMar>
              <w:right w:w="113" w:type="dxa"/>
            </w:tcMar>
            <w:vAlign w:val="center"/>
          </w:tcPr>
          <w:p w14:paraId="66E17B3B" w14:textId="77777777" w:rsidR="00623CCF" w:rsidRPr="00CF61BA" w:rsidRDefault="00623CCF" w:rsidP="00AC1E13">
            <w:pPr>
              <w:pStyle w:val="Encabezado"/>
              <w:jc w:val="right"/>
            </w:pPr>
          </w:p>
        </w:tc>
        <w:tc>
          <w:tcPr>
            <w:tcW w:w="2778" w:type="dxa"/>
            <w:shd w:val="clear" w:color="auto" w:fill="E9E9EA"/>
            <w:noWrap/>
            <w:tcMar>
              <w:top w:w="0" w:type="dxa"/>
              <w:left w:w="0" w:type="dxa"/>
              <w:right w:w="0" w:type="dxa"/>
            </w:tcMar>
            <w:vAlign w:val="center"/>
          </w:tcPr>
          <w:p w14:paraId="73416630" w14:textId="77777777" w:rsidR="00623CCF" w:rsidRPr="00054E13" w:rsidRDefault="00623CCF" w:rsidP="00AC1E13">
            <w:pPr>
              <w:pStyle w:val="CABECERAYPIE"/>
            </w:pPr>
            <w:r>
              <w:rPr>
                <w:noProof/>
              </w:rPr>
              <w:drawing>
                <wp:inline distT="0" distB="0" distL="0" distR="0" wp14:anchorId="1408FC47" wp14:editId="37C2DB07">
                  <wp:extent cx="1511935" cy="310515"/>
                  <wp:effectExtent l="0" t="0" r="0" b="0"/>
                  <wp:docPr id="2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PE_COMPLEJO_FONDO_GRIS_TEXTO_NEGR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3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CCF" w:rsidRPr="00CF61BA" w14:paraId="05790AA2" w14:textId="77777777" w:rsidTr="00AC1E13">
        <w:trPr>
          <w:trHeight w:hRule="exact" w:val="896"/>
        </w:trPr>
        <w:tc>
          <w:tcPr>
            <w:tcW w:w="794" w:type="dxa"/>
            <w:vMerge/>
          </w:tcPr>
          <w:p w14:paraId="52317F45" w14:textId="77777777" w:rsidR="00623CCF" w:rsidRPr="00CF61BA" w:rsidRDefault="00623CCF" w:rsidP="00AC1E13">
            <w:pPr>
              <w:pStyle w:val="Encabezado"/>
            </w:pPr>
          </w:p>
        </w:tc>
        <w:tc>
          <w:tcPr>
            <w:tcW w:w="6973" w:type="dxa"/>
            <w:vMerge/>
          </w:tcPr>
          <w:p w14:paraId="4FEC6CDB" w14:textId="77777777" w:rsidR="00623CCF" w:rsidRPr="00CF61BA" w:rsidRDefault="00623CCF" w:rsidP="00AC1E13">
            <w:pPr>
              <w:pStyle w:val="Encabezado"/>
            </w:pPr>
          </w:p>
        </w:tc>
        <w:tc>
          <w:tcPr>
            <w:tcW w:w="1361" w:type="dxa"/>
            <w:vMerge/>
            <w:tcMar>
              <w:right w:w="113" w:type="dxa"/>
            </w:tcMar>
          </w:tcPr>
          <w:p w14:paraId="3C18F1E3" w14:textId="77777777" w:rsidR="00623CCF" w:rsidRPr="00CF61BA" w:rsidRDefault="00623CCF" w:rsidP="00AC1E13">
            <w:pPr>
              <w:pStyle w:val="Encabezado"/>
              <w:jc w:val="right"/>
            </w:pPr>
          </w:p>
        </w:tc>
        <w:tc>
          <w:tcPr>
            <w:tcW w:w="2778" w:type="dxa"/>
            <w:tcMar>
              <w:top w:w="113" w:type="dxa"/>
              <w:left w:w="113" w:type="dxa"/>
              <w:right w:w="284" w:type="dxa"/>
            </w:tcMar>
          </w:tcPr>
          <w:p w14:paraId="2404739F" w14:textId="77777777" w:rsidR="00623CCF" w:rsidRDefault="00623CCF" w:rsidP="00AC1E13">
            <w:pPr>
              <w:pStyle w:val="CABECERAYPIE"/>
            </w:pPr>
            <w:r>
              <w:rPr>
                <w:lang w:val="es"/>
              </w:rPr>
              <w:t>SUBDIRECCIÓN GENERAL DE POLÍTICAS ACTIVAS DE EMPLEO</w:t>
            </w:r>
          </w:p>
          <w:p w14:paraId="59D472A7" w14:textId="77777777" w:rsidR="00623CCF" w:rsidRDefault="00623CCF" w:rsidP="00AC1E13">
            <w:pPr>
              <w:pStyle w:val="CABECERAYPIE"/>
            </w:pPr>
          </w:p>
          <w:p w14:paraId="463F4CFB" w14:textId="77777777" w:rsidR="00623CCF" w:rsidRPr="00CF61BA" w:rsidRDefault="00623CCF" w:rsidP="00AC1E13">
            <w:pPr>
              <w:pStyle w:val="CABECERAYPIE"/>
            </w:pPr>
          </w:p>
        </w:tc>
      </w:tr>
    </w:tbl>
    <w:p w14:paraId="0F99AD57" w14:textId="77777777" w:rsidR="00623CCF" w:rsidRDefault="00623CCF" w:rsidP="00FD6625">
      <w:pPr>
        <w:spacing w:after="20" w:line="240" w:lineRule="atLeast"/>
        <w:rPr>
          <w:rFonts w:ascii="Gill Sans MT" w:eastAsia="Times New Roman" w:hAnsi="Gill Sans MT" w:cs="Times New Roman"/>
          <w:b/>
          <w:u w:val="single"/>
          <w:lang w:val="en-GB"/>
        </w:rPr>
      </w:pPr>
    </w:p>
    <w:p w14:paraId="70A56F27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14:paraId="15A61E1C" w14:textId="6F58FCC0" w:rsidR="007A4ABB" w:rsidRPr="002E0AFF" w:rsidRDefault="00AE57BC" w:rsidP="007A4AB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lang w:eastAsia="es-ES"/>
        </w:rPr>
      </w:pPr>
      <w:r w:rsidRPr="002E0AFF">
        <w:rPr>
          <w:b/>
          <w:lang w:val="es"/>
        </w:rPr>
        <w:t>N.º</w:t>
      </w:r>
      <w:r w:rsidR="007A4ABB" w:rsidRPr="002E0AFF">
        <w:rPr>
          <w:b/>
          <w:lang w:val="es"/>
        </w:rPr>
        <w:t xml:space="preserve"> EXPEDIENTE: </w:t>
      </w:r>
      <w:r w:rsidR="007A4ABB" w:rsidRPr="002E0AFF">
        <w:rPr>
          <w:b/>
          <w:noProof/>
          <w:color w:val="000000"/>
          <w:lang w:val="es"/>
        </w:rPr>
        <w:fldChar w:fldCharType="begin"/>
      </w:r>
      <w:r w:rsidR="007A4ABB" w:rsidRPr="002E0AFF">
        <w:rPr>
          <w:b/>
          <w:noProof/>
          <w:color w:val="000000"/>
          <w:lang w:val="es"/>
        </w:rPr>
        <w:instrText xml:space="preserve"> MERGEFIELD "Expediente" </w:instrText>
      </w:r>
      <w:r w:rsidR="007A4ABB" w:rsidRPr="002E0AFF">
        <w:rPr>
          <w:b/>
          <w:noProof/>
          <w:color w:val="000000"/>
          <w:lang w:val="es"/>
        </w:rPr>
        <w:fldChar w:fldCharType="end"/>
      </w:r>
    </w:p>
    <w:p w14:paraId="20DDE43A" w14:textId="19CB04DB" w:rsidR="007A4ABB" w:rsidRPr="002E0AFF" w:rsidRDefault="007A4ABB" w:rsidP="007A4AB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lang w:eastAsia="es-ES"/>
        </w:rPr>
      </w:pPr>
      <w:r w:rsidRPr="002E0AFF">
        <w:rPr>
          <w:b/>
          <w:lang w:val="es"/>
        </w:rPr>
        <w:t xml:space="preserve">ENTIDAD BENEFICIARIA: </w:t>
      </w:r>
    </w:p>
    <w:p w14:paraId="7B89468E" w14:textId="495FF7DB" w:rsidR="007A4ABB" w:rsidRPr="002E0AFF" w:rsidRDefault="002E0AFF" w:rsidP="007A4ABB">
      <w:pPr>
        <w:autoSpaceDE w:val="0"/>
        <w:autoSpaceDN w:val="0"/>
        <w:adjustRightInd w:val="0"/>
        <w:spacing w:after="0" w:line="240" w:lineRule="auto"/>
        <w:rPr>
          <w:b/>
          <w:lang w:val="es"/>
        </w:rPr>
      </w:pPr>
      <w:r w:rsidRPr="002E0AFF">
        <w:rPr>
          <w:b/>
          <w:lang w:val="es"/>
        </w:rPr>
        <w:t>NIF ENTIDAD BENEFICIARIA</w:t>
      </w:r>
    </w:p>
    <w:p w14:paraId="5C64AC59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es-ES"/>
        </w:rPr>
      </w:pPr>
    </w:p>
    <w:p w14:paraId="1D34A86D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es-ES"/>
        </w:rPr>
      </w:pPr>
    </w:p>
    <w:p w14:paraId="082E2C20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es-ES"/>
        </w:rPr>
      </w:pPr>
    </w:p>
    <w:p w14:paraId="6E5F88E3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eastAsia="Times New Roman" w:hAnsi="Gill Sans MT" w:cs="Times New Roman"/>
          <w:b/>
          <w:noProof/>
          <w:sz w:val="24"/>
          <w:szCs w:val="24"/>
          <w:lang w:eastAsia="es-ES"/>
        </w:rPr>
      </w:pPr>
      <w:r w:rsidRPr="007A4ABB">
        <w:rPr>
          <w:b/>
          <w:noProof/>
          <w:sz w:val="24"/>
          <w:szCs w:val="24"/>
          <w:lang w:val="es"/>
        </w:rPr>
        <w:t>DECLARACIÓN RESPONSABLE</w:t>
      </w:r>
    </w:p>
    <w:p w14:paraId="62134E52" w14:textId="77777777" w:rsidR="007A4ABB" w:rsidRPr="007A4ABB" w:rsidRDefault="007A4ABB" w:rsidP="007A4ABB">
      <w:pPr>
        <w:spacing w:after="0" w:line="360" w:lineRule="auto"/>
        <w:ind w:left="-142" w:right="505"/>
        <w:jc w:val="both"/>
        <w:rPr>
          <w:rFonts w:ascii="Gill Sans MT" w:eastAsia="Times New Roman" w:hAnsi="Gill Sans MT" w:cs="Times New Roman"/>
          <w:lang w:eastAsia="es-ES"/>
        </w:rPr>
      </w:pPr>
    </w:p>
    <w:p w14:paraId="60ECA7CC" w14:textId="4EFC318B" w:rsidR="002E0AFF" w:rsidRDefault="007A4ABB" w:rsidP="002E0AFF">
      <w:pPr>
        <w:spacing w:after="0" w:line="360" w:lineRule="auto"/>
        <w:ind w:left="142" w:right="505"/>
        <w:jc w:val="both"/>
        <w:rPr>
          <w:lang w:val="es"/>
        </w:rPr>
      </w:pPr>
      <w:r>
        <w:rPr>
          <w:lang w:val="es"/>
        </w:rPr>
        <w:t>D./D</w:t>
      </w:r>
      <w:r w:rsidR="002E0AFF">
        <w:rPr>
          <w:lang w:val="es"/>
        </w:rPr>
        <w:t>ña…………………………………………………………………………………………………………………………………………………</w:t>
      </w:r>
    </w:p>
    <w:p w14:paraId="23845829" w14:textId="2C6FAC09" w:rsidR="007A4ABB" w:rsidRPr="007A4ABB" w:rsidRDefault="007A4ABB" w:rsidP="002E0AFF">
      <w:pPr>
        <w:spacing w:after="0" w:line="360" w:lineRule="auto"/>
        <w:ind w:left="142" w:right="505"/>
        <w:jc w:val="both"/>
        <w:rPr>
          <w:rFonts w:ascii="Gill Sans MT" w:eastAsia="Times New Roman" w:hAnsi="Gill Sans MT" w:cs="Times New Roman"/>
          <w:lang w:eastAsia="es-ES"/>
        </w:rPr>
      </w:pPr>
      <w:r w:rsidRPr="007A4ABB">
        <w:rPr>
          <w:lang w:val="es"/>
        </w:rPr>
        <w:t>D./D</w:t>
      </w:r>
      <w:r w:rsidR="002E0AFF">
        <w:rPr>
          <w:lang w:val="es"/>
        </w:rPr>
        <w:t>ñ</w:t>
      </w:r>
      <w:r w:rsidRPr="007A4ABB">
        <w:rPr>
          <w:lang w:val="es"/>
        </w:rPr>
        <w:t xml:space="preserve">a </w:t>
      </w:r>
      <w:r w:rsidR="002E0AFF">
        <w:rPr>
          <w:lang w:val="es"/>
        </w:rPr>
        <w:t>……………………………………………………………………………………………………………………………………………….</w:t>
      </w:r>
    </w:p>
    <w:p w14:paraId="2736E49A" w14:textId="5657D56C" w:rsidR="007A4ABB" w:rsidRPr="007A4ABB" w:rsidRDefault="007A4ABB" w:rsidP="002E0AFF">
      <w:pPr>
        <w:spacing w:after="0" w:line="360" w:lineRule="auto"/>
        <w:ind w:left="142" w:right="505"/>
        <w:jc w:val="both"/>
        <w:rPr>
          <w:rFonts w:ascii="Gill Sans MT" w:eastAsia="Times New Roman" w:hAnsi="Gill Sans MT" w:cs="Times New Roman"/>
          <w:lang w:eastAsia="es-ES"/>
        </w:rPr>
      </w:pPr>
      <w:r w:rsidRPr="007A4ABB">
        <w:rPr>
          <w:lang w:val="es"/>
        </w:rPr>
        <w:t xml:space="preserve">Como representante/s legal/es de la entidad ………………………………………………....................................... </w:t>
      </w:r>
    </w:p>
    <w:p w14:paraId="7FECBB43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es-ES"/>
        </w:rPr>
      </w:pPr>
    </w:p>
    <w:p w14:paraId="37D8F8F2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es-ES"/>
        </w:rPr>
      </w:pPr>
    </w:p>
    <w:p w14:paraId="19D31C48" w14:textId="700F2EC9" w:rsidR="007A4ABB" w:rsidRPr="007A4ABB" w:rsidRDefault="007A4ABB" w:rsidP="002E0AF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sz w:val="24"/>
          <w:szCs w:val="24"/>
          <w:lang w:eastAsia="es-ES"/>
        </w:rPr>
      </w:pPr>
      <w:r w:rsidRPr="007A4ABB">
        <w:rPr>
          <w:b/>
          <w:color w:val="000000"/>
          <w:sz w:val="24"/>
          <w:szCs w:val="24"/>
          <w:lang w:val="es"/>
        </w:rPr>
        <w:t>DECLARA/N BAJO SU RESPONSABILIDAD</w:t>
      </w:r>
    </w:p>
    <w:p w14:paraId="52F0AAC1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000000"/>
          <w:sz w:val="24"/>
          <w:szCs w:val="24"/>
          <w:lang w:eastAsia="es-ES"/>
        </w:rPr>
      </w:pPr>
    </w:p>
    <w:p w14:paraId="75D39B95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es-ES"/>
        </w:rPr>
      </w:pPr>
    </w:p>
    <w:p w14:paraId="52048B6E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lang w:eastAsia="es-ES"/>
        </w:rPr>
      </w:pPr>
      <w:r w:rsidRPr="007A4ABB">
        <w:rPr>
          <w:lang w:val="es"/>
        </w:rPr>
        <w:t xml:space="preserve">PRIMERO: Que esta entidad no es deudora por resolución de procedencia de reintegro de subvenciones, a efectos de lo dispuesto en </w:t>
      </w:r>
      <w:r w:rsidRPr="007A4ABB">
        <w:rPr>
          <w:color w:val="000000"/>
          <w:lang w:val="es"/>
        </w:rPr>
        <w:t>el artículo 25 del Reglamento de la Ley 38/2003, de 17 de noviembre, General de Subvenciones, aprobado por el Real Decreto 887/2006, de 21 de julio</w:t>
      </w:r>
      <w:r w:rsidRPr="007A4ABB">
        <w:rPr>
          <w:lang w:val="es"/>
        </w:rPr>
        <w:t xml:space="preserve">. </w:t>
      </w:r>
    </w:p>
    <w:p w14:paraId="1365CECF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lang w:eastAsia="es-ES"/>
        </w:rPr>
      </w:pPr>
    </w:p>
    <w:p w14:paraId="43BB987E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lang w:eastAsia="es-ES"/>
        </w:rPr>
      </w:pPr>
      <w:r w:rsidRPr="007A4ABB">
        <w:rPr>
          <w:lang w:val="es"/>
        </w:rPr>
        <w:t xml:space="preserve">Así como que dispone de la documentación que así lo acredita y se compromete a mantener su cumplimiento durante el periodo de tiempo inherente al reconocimiento o ejercicio del derecho al cobro de la subvención, tal y como establece el artículo 69 de la Ley 39/2015, de 1 de octubre, del Procedimiento Administrativo Común de las Administraciones Públicas. </w:t>
      </w:r>
    </w:p>
    <w:p w14:paraId="0ED5E395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lang w:eastAsia="es-ES"/>
        </w:rPr>
      </w:pPr>
    </w:p>
    <w:p w14:paraId="3E887B62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lang w:eastAsia="es-ES"/>
        </w:rPr>
      </w:pPr>
      <w:r w:rsidRPr="007A4ABB">
        <w:rPr>
          <w:lang w:val="es"/>
        </w:rPr>
        <w:t xml:space="preserve">SEGUNDO: Que dicha entidad, no se encuentra incursa en ninguna de las situaciones descritas en los apartados 4 y 5 del artículo 34 de la Ley 38/2003, de 17 de noviembre, General de Subvenciones. </w:t>
      </w:r>
    </w:p>
    <w:p w14:paraId="14F2378B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eastAsia="Times New Roman" w:hAnsi="Gill Sans MT" w:cs="Times New Roman"/>
          <w:lang w:eastAsia="es-ES"/>
        </w:rPr>
      </w:pPr>
    </w:p>
    <w:p w14:paraId="2B499A47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lang w:eastAsia="es-ES"/>
        </w:rPr>
      </w:pPr>
    </w:p>
    <w:p w14:paraId="41B053E9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lang w:eastAsia="es-ES"/>
        </w:rPr>
      </w:pPr>
    </w:p>
    <w:p w14:paraId="248FDB60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lang w:eastAsia="es-ES"/>
        </w:rPr>
      </w:pPr>
      <w:r w:rsidRPr="007A4ABB">
        <w:rPr>
          <w:lang w:val="es"/>
        </w:rPr>
        <w:t xml:space="preserve">Y para que conste, a efectos oportunos, se expide la presente en </w:t>
      </w:r>
    </w:p>
    <w:p w14:paraId="3DDFC186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lang w:eastAsia="es-ES"/>
        </w:rPr>
      </w:pPr>
    </w:p>
    <w:p w14:paraId="4C100EBD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lang w:eastAsia="es-ES"/>
        </w:rPr>
      </w:pPr>
    </w:p>
    <w:p w14:paraId="1F12596E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lang w:eastAsia="es-ES"/>
        </w:rPr>
      </w:pPr>
    </w:p>
    <w:p w14:paraId="1DFD929A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lang w:eastAsia="es-ES"/>
        </w:rPr>
      </w:pPr>
    </w:p>
    <w:p w14:paraId="23EDD5EB" w14:textId="3565FF9B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eastAsia="Times New Roman" w:hAnsi="Gill Sans MT" w:cs="Times New Roman"/>
          <w:lang w:eastAsia="es-ES"/>
        </w:rPr>
      </w:pPr>
      <w:r w:rsidRPr="007A4ABB">
        <w:rPr>
          <w:lang w:val="es"/>
        </w:rPr>
        <w:t>__________________________, a________ de ______________________de 202</w:t>
      </w:r>
    </w:p>
    <w:p w14:paraId="76346625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eastAsia="Times New Roman" w:hAnsi="Gill Sans MT" w:cs="Times New Roman"/>
          <w:lang w:eastAsia="es-ES"/>
        </w:rPr>
      </w:pPr>
      <w:r w:rsidRPr="007A4ABB">
        <w:rPr>
          <w:lang w:val="es"/>
        </w:rPr>
        <w:t>(Firma y sello)</w:t>
      </w:r>
    </w:p>
    <w:p w14:paraId="533F881C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lang w:eastAsia="es-ES"/>
        </w:rPr>
      </w:pPr>
    </w:p>
    <w:p w14:paraId="47557EF3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lang w:eastAsia="es-ES"/>
        </w:rPr>
      </w:pPr>
    </w:p>
    <w:p w14:paraId="35F415E2" w14:textId="77777777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lang w:eastAsia="es-ES"/>
        </w:rPr>
      </w:pPr>
    </w:p>
    <w:p w14:paraId="6FF83E43" w14:textId="78281778" w:rsidR="007A4ABB" w:rsidRPr="007A4ABB" w:rsidRDefault="007A4ABB" w:rsidP="007A4ABB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lang w:eastAsia="es-ES"/>
        </w:rPr>
      </w:pPr>
      <w:r w:rsidRPr="007A4ABB">
        <w:rPr>
          <w:lang w:val="es"/>
        </w:rPr>
        <w:t xml:space="preserve">Fdo.:..................................................... </w:t>
      </w:r>
      <w:r w:rsidR="002E0AFF">
        <w:rPr>
          <w:lang w:val="es"/>
        </w:rPr>
        <w:tab/>
      </w:r>
      <w:r w:rsidR="002E0AFF">
        <w:rPr>
          <w:lang w:val="es"/>
        </w:rPr>
        <w:tab/>
      </w:r>
      <w:r w:rsidR="002E0AFF">
        <w:rPr>
          <w:lang w:val="es"/>
        </w:rPr>
        <w:tab/>
      </w:r>
      <w:r w:rsidR="002E0AFF">
        <w:rPr>
          <w:lang w:val="es"/>
        </w:rPr>
        <w:tab/>
      </w:r>
      <w:r w:rsidRPr="007A4ABB">
        <w:rPr>
          <w:lang w:val="es"/>
        </w:rPr>
        <w:t>Fdo:.............................................................</w:t>
      </w:r>
    </w:p>
    <w:p w14:paraId="50600E2B" w14:textId="7AE2D449" w:rsidR="007A4ABB" w:rsidRPr="007A4ABB" w:rsidRDefault="002E0AFF" w:rsidP="007A4ABB">
      <w:pPr>
        <w:spacing w:after="0" w:line="240" w:lineRule="auto"/>
        <w:rPr>
          <w:rFonts w:ascii="Gill Sans MT" w:eastAsia="Times New Roman" w:hAnsi="Gill Sans MT" w:cs="Times New Roman"/>
          <w:lang w:eastAsia="es-ES"/>
        </w:rPr>
      </w:pPr>
      <w:r>
        <w:rPr>
          <w:lang w:val="es"/>
        </w:rPr>
        <w:t>NIF:</w:t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  <w:t>NIF:</w:t>
      </w:r>
      <w:r w:rsidR="007A4ABB" w:rsidRPr="007A4ABB">
        <w:rPr>
          <w:lang w:val="es"/>
        </w:rPr>
        <w:tab/>
      </w:r>
      <w:r w:rsidR="007A4ABB" w:rsidRPr="007A4ABB">
        <w:rPr>
          <w:lang w:val="es"/>
        </w:rPr>
        <w:tab/>
      </w:r>
      <w:r w:rsidR="007A4ABB" w:rsidRPr="007A4ABB">
        <w:rPr>
          <w:lang w:val="es"/>
        </w:rPr>
        <w:tab/>
      </w:r>
      <w:r w:rsidR="007A4ABB" w:rsidRPr="007A4ABB">
        <w:rPr>
          <w:lang w:val="es"/>
        </w:rPr>
        <w:tab/>
      </w:r>
    </w:p>
    <w:p w14:paraId="495F36DF" w14:textId="77777777" w:rsidR="007A4ABB" w:rsidRDefault="007A4ABB" w:rsidP="00715C3C">
      <w:pPr>
        <w:spacing w:after="0" w:line="240" w:lineRule="auto"/>
        <w:rPr>
          <w:rFonts w:ascii="Gill Sans" w:eastAsia="Times New Roman" w:hAnsi="Gill Sans" w:cs="Times New Roman"/>
          <w:sz w:val="16"/>
          <w:szCs w:val="16"/>
        </w:rPr>
        <w:sectPr w:rsidR="007A4ABB" w:rsidSect="009E5C4B">
          <w:footerReference w:type="default" r:id="rId13"/>
          <w:pgSz w:w="11906" w:h="16838"/>
          <w:pgMar w:top="568" w:right="1133" w:bottom="709" w:left="851" w:header="708" w:footer="708" w:gutter="0"/>
          <w:pgNumType w:start="1"/>
          <w:cols w:space="708"/>
          <w:docGrid w:linePitch="360"/>
        </w:sectPr>
      </w:pPr>
    </w:p>
    <w:p w14:paraId="64C8DDD4" w14:textId="218D38BA" w:rsidR="00623CCF" w:rsidRDefault="00623CCF" w:rsidP="007A4ABB">
      <w:pPr>
        <w:spacing w:after="20" w:line="240" w:lineRule="atLeast"/>
        <w:rPr>
          <w:rFonts w:ascii="Gill Sans MT" w:eastAsia="Times New Roman" w:hAnsi="Gill Sans MT" w:cs="Times New Roman"/>
          <w:b/>
          <w:u w:val="single"/>
          <w:lang w:val="en-GB"/>
        </w:rPr>
      </w:pPr>
    </w:p>
    <w:sectPr w:rsidR="00623CCF" w:rsidSect="00623CCF">
      <w:type w:val="continuous"/>
      <w:pgSz w:w="11906" w:h="16838"/>
      <w:pgMar w:top="568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579D" w14:textId="77777777" w:rsidR="00102371" w:rsidRDefault="00102371" w:rsidP="00715C3C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3BEF64BB" w14:textId="77777777" w:rsidR="00102371" w:rsidRDefault="00102371" w:rsidP="00715C3C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D6A5" w14:textId="77777777" w:rsidR="002E0AFF" w:rsidRPr="007A4ABB" w:rsidRDefault="002E0AFF" w:rsidP="002E0AFF">
    <w:pPr>
      <w:spacing w:after="0" w:line="240" w:lineRule="auto"/>
      <w:rPr>
        <w:rFonts w:ascii="Gill Sans" w:eastAsia="Times New Roman" w:hAnsi="Gill Sans" w:cs="Times New Roman"/>
        <w:sz w:val="16"/>
        <w:szCs w:val="16"/>
      </w:rPr>
    </w:pPr>
    <w:r w:rsidRPr="007A4ABB">
      <w:rPr>
        <w:sz w:val="16"/>
        <w:szCs w:val="16"/>
        <w:lang w:val="es"/>
      </w:rPr>
      <w:t>OCI-82DR</w:t>
    </w:r>
  </w:p>
  <w:p w14:paraId="4CBB41EF" w14:textId="77777777" w:rsidR="002E0AFF" w:rsidRDefault="002E0A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D31D" w14:textId="77777777" w:rsidR="00102371" w:rsidRDefault="00102371" w:rsidP="00715C3C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5742B593" w14:textId="77777777" w:rsidR="00102371" w:rsidRDefault="00102371" w:rsidP="00715C3C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0350209"/>
    <w:multiLevelType w:val="hybridMultilevel"/>
    <w:tmpl w:val="17349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8DE7979"/>
    <w:multiLevelType w:val="hybridMultilevel"/>
    <w:tmpl w:val="6D389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0E6F0">
      <w:numFmt w:val="bullet"/>
      <w:lvlText w:val="•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515935">
    <w:abstractNumId w:val="0"/>
  </w:num>
  <w:num w:numId="2" w16cid:durableId="1385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C3C"/>
    <w:rsid w:val="00077154"/>
    <w:rsid w:val="00102371"/>
    <w:rsid w:val="00273FF5"/>
    <w:rsid w:val="0028626E"/>
    <w:rsid w:val="002C1C68"/>
    <w:rsid w:val="002E0AFF"/>
    <w:rsid w:val="00314823"/>
    <w:rsid w:val="003B1BA9"/>
    <w:rsid w:val="00421119"/>
    <w:rsid w:val="00435456"/>
    <w:rsid w:val="004A42EE"/>
    <w:rsid w:val="00560667"/>
    <w:rsid w:val="00623CCF"/>
    <w:rsid w:val="00644361"/>
    <w:rsid w:val="006D08EB"/>
    <w:rsid w:val="00715C3C"/>
    <w:rsid w:val="00784B8D"/>
    <w:rsid w:val="007A4ABB"/>
    <w:rsid w:val="00827C63"/>
    <w:rsid w:val="008E247B"/>
    <w:rsid w:val="00911BAA"/>
    <w:rsid w:val="009C393F"/>
    <w:rsid w:val="009E5C4B"/>
    <w:rsid w:val="009E6C0C"/>
    <w:rsid w:val="00A606EC"/>
    <w:rsid w:val="00A62DAC"/>
    <w:rsid w:val="00A81130"/>
    <w:rsid w:val="00A86890"/>
    <w:rsid w:val="00A91809"/>
    <w:rsid w:val="00AA0D98"/>
    <w:rsid w:val="00AC1E13"/>
    <w:rsid w:val="00AD6B4D"/>
    <w:rsid w:val="00AE57BC"/>
    <w:rsid w:val="00B14E44"/>
    <w:rsid w:val="00C45611"/>
    <w:rsid w:val="00C7770E"/>
    <w:rsid w:val="00CB3BC4"/>
    <w:rsid w:val="00CC0230"/>
    <w:rsid w:val="00CE5165"/>
    <w:rsid w:val="00D773A2"/>
    <w:rsid w:val="00D82015"/>
    <w:rsid w:val="00DB42A5"/>
    <w:rsid w:val="00DF5083"/>
    <w:rsid w:val="00EA706C"/>
    <w:rsid w:val="00EC71F4"/>
    <w:rsid w:val="00F532B5"/>
    <w:rsid w:val="00F63379"/>
    <w:rsid w:val="00F70D97"/>
    <w:rsid w:val="00F9397D"/>
    <w:rsid w:val="00FD6625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DC2F5A"/>
  <w15:chartTrackingRefBased/>
  <w15:docId w15:val="{22CAABAA-00EE-4D52-829C-FE87F680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15C3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715C3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edepgina">
    <w:name w:val="footer"/>
    <w:basedOn w:val="Normal"/>
    <w:link w:val="PiedepginaCar"/>
    <w:uiPriority w:val="99"/>
    <w:rsid w:val="00715C3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5C3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aconcuadrcula">
    <w:name w:val="Table Grid"/>
    <w:basedOn w:val="Tablanormal"/>
    <w:uiPriority w:val="59"/>
    <w:rsid w:val="00715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CERAYPIE">
    <w:name w:val="CABECERA Y PIE"/>
    <w:qFormat/>
    <w:rsid w:val="00715C3C"/>
    <w:pPr>
      <w:spacing w:after="0" w:line="240" w:lineRule="auto"/>
    </w:pPr>
    <w:rPr>
      <w:rFonts w:ascii="Arial" w:eastAsia="Times New Roman" w:hAnsi="Arial" w:cs="Arial"/>
      <w:spacing w:val="-4"/>
      <w:sz w:val="13"/>
      <w:szCs w:val="13"/>
      <w:lang w:eastAsia="es-ES"/>
    </w:rPr>
  </w:style>
  <w:style w:type="paragraph" w:customStyle="1" w:styleId="Puesto1">
    <w:name w:val="Puesto1"/>
    <w:basedOn w:val="Normal"/>
    <w:next w:val="Normal"/>
    <w:qFormat/>
    <w:rsid w:val="00715C3C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n-GB"/>
    </w:rPr>
  </w:style>
  <w:style w:type="character" w:customStyle="1" w:styleId="TtuloCar">
    <w:name w:val="Título Car"/>
    <w:basedOn w:val="Fuentedeprrafopredeter"/>
    <w:link w:val="Ttulo"/>
    <w:rsid w:val="00715C3C"/>
    <w:rPr>
      <w:rFonts w:ascii="Cambria" w:eastAsia="Times New Roman" w:hAnsi="Cambria" w:cs="Times New Roman"/>
      <w:spacing w:val="-10"/>
      <w:kern w:val="28"/>
      <w:sz w:val="56"/>
      <w:szCs w:val="56"/>
      <w:lang w:val="en-GB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15C3C"/>
    <w:pPr>
      <w:spacing w:after="0" w:line="240" w:lineRule="auto"/>
    </w:pPr>
    <w:rPr>
      <w:rFonts w:ascii="Arial" w:hAnsi="Arial" w:cs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715C3C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val="en-GB"/>
    </w:rPr>
  </w:style>
  <w:style w:type="character" w:customStyle="1" w:styleId="PuestoCar1">
    <w:name w:val="Puesto Car1"/>
    <w:basedOn w:val="Fuentedeprrafopredeter"/>
    <w:uiPriority w:val="10"/>
    <w:rsid w:val="00715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AA0D9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D08EB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B3B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inespaciado">
    <w:name w:val="No Spacing"/>
    <w:uiPriority w:val="1"/>
    <w:qFormat/>
    <w:rsid w:val="00CB3BC4"/>
    <w:pPr>
      <w:spacing w:after="0" w:line="240" w:lineRule="auto"/>
    </w:pPr>
    <w:rPr>
      <w:rFonts w:eastAsiaTheme="minorEastAsia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E5C4B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9E5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A45EAE0C501438A56670A3A469457" ma:contentTypeVersion="0" ma:contentTypeDescription="Crear nuevo documento." ma:contentTypeScope="" ma:versionID="d1c25c63ffe94192f05fa94df0697b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CE760-A401-4255-A08B-707591399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FC909-AEDF-476A-B5CF-E775668D0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1A7FB-5DDB-41D2-A857-7017F39974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9922EA-AC3B-4D9C-B136-7D3349EC1E2F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Marin Alvarez</dc:creator>
  <cp:keywords/>
  <dc:description/>
  <cp:lastModifiedBy>Mar Marin Alvarez</cp:lastModifiedBy>
  <cp:revision>3</cp:revision>
  <dcterms:created xsi:type="dcterms:W3CDTF">2022-11-17T09:42:00Z</dcterms:created>
  <dcterms:modified xsi:type="dcterms:W3CDTF">2022-11-17T09:45:00Z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0x01010076DA45EAE0C501438A56670A3A469457</vt:lpwstr>
  </property>
</Properties>
</file>