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E437" w14:textId="60A1EB74" w:rsidR="00662173" w:rsidRPr="001A5AB7" w:rsidRDefault="0088621A" w:rsidP="00662173">
      <w:pPr>
        <w:pStyle w:val="Ttulo3"/>
        <w:spacing w:before="120"/>
        <w:ind w:left="-567"/>
        <w:rPr>
          <w:rFonts w:asciiTheme="minorHAnsi" w:hAnsiTheme="minorHAnsi" w:cstheme="minorHAnsi"/>
        </w:rPr>
      </w:pPr>
      <w:proofErr w:type="spellStart"/>
      <w:r w:rsidRPr="001A5AB7">
        <w:rPr>
          <w:rFonts w:asciiTheme="minorHAnsi" w:hAnsiTheme="minorHAnsi" w:cstheme="minorHAnsi"/>
        </w:rPr>
        <w:t>Nº</w:t>
      </w:r>
      <w:proofErr w:type="spellEnd"/>
      <w:r w:rsidRPr="001A5AB7">
        <w:rPr>
          <w:rFonts w:asciiTheme="minorHAnsi" w:hAnsiTheme="minorHAnsi" w:cstheme="minorHAnsi"/>
        </w:rPr>
        <w:t xml:space="preserve"> EXPEDIENTE:</w:t>
      </w:r>
    </w:p>
    <w:p w14:paraId="3ED2A459" w14:textId="1248F2CF" w:rsidR="00662173" w:rsidRPr="001A5AB7" w:rsidRDefault="00662173" w:rsidP="00662173">
      <w:pPr>
        <w:ind w:left="-567"/>
        <w:rPr>
          <w:rFonts w:asciiTheme="minorHAnsi" w:hAnsiTheme="minorHAnsi" w:cstheme="minorHAnsi"/>
          <w:b/>
        </w:rPr>
      </w:pPr>
      <w:r w:rsidRPr="001A5AB7">
        <w:rPr>
          <w:rFonts w:asciiTheme="minorHAnsi" w:hAnsiTheme="minorHAnsi" w:cstheme="minorHAnsi"/>
          <w:b/>
        </w:rPr>
        <w:t>NIF DE LA ENTIDAD:</w:t>
      </w:r>
    </w:p>
    <w:p w14:paraId="62EF140C" w14:textId="77777777" w:rsidR="0088621A" w:rsidRPr="001A5AB7" w:rsidRDefault="0088621A" w:rsidP="0088621A">
      <w:pPr>
        <w:ind w:right="-425" w:firstLine="708"/>
        <w:jc w:val="right"/>
        <w:rPr>
          <w:rFonts w:asciiTheme="minorHAnsi" w:hAnsiTheme="minorHAnsi" w:cstheme="minorHAnsi"/>
          <w:b/>
          <w:noProof/>
        </w:rPr>
      </w:pPr>
    </w:p>
    <w:p w14:paraId="6EC2CA3F" w14:textId="77777777" w:rsidR="0088621A" w:rsidRPr="001A5AB7" w:rsidRDefault="0088621A" w:rsidP="00BF6633">
      <w:pPr>
        <w:rPr>
          <w:rFonts w:asciiTheme="minorHAnsi" w:hAnsiTheme="minorHAnsi" w:cstheme="minorHAnsi"/>
        </w:rPr>
      </w:pPr>
    </w:p>
    <w:p w14:paraId="41D5CFF1" w14:textId="77777777" w:rsidR="0088621A" w:rsidRPr="001A5AB7" w:rsidRDefault="0088621A" w:rsidP="00142FAF">
      <w:pPr>
        <w:pStyle w:val="Ttulo3"/>
        <w:tabs>
          <w:tab w:val="left" w:pos="225"/>
        </w:tabs>
        <w:ind w:right="283"/>
        <w:jc w:val="right"/>
        <w:rPr>
          <w:rFonts w:asciiTheme="minorHAnsi" w:hAnsiTheme="minorHAnsi" w:cstheme="minorHAnsi"/>
        </w:rPr>
      </w:pPr>
    </w:p>
    <w:p w14:paraId="42973089" w14:textId="356283FB" w:rsidR="0088621A" w:rsidRPr="001A5AB7" w:rsidRDefault="001E1712" w:rsidP="00142FAF">
      <w:pPr>
        <w:pStyle w:val="Ttulo3"/>
        <w:tabs>
          <w:tab w:val="left" w:pos="225"/>
        </w:tabs>
        <w:ind w:right="283"/>
        <w:jc w:val="right"/>
        <w:rPr>
          <w:rFonts w:asciiTheme="minorHAnsi" w:hAnsiTheme="minorHAnsi" w:cstheme="minorHAnsi"/>
          <w:sz w:val="24"/>
          <w:szCs w:val="24"/>
        </w:rPr>
      </w:pPr>
      <w:r w:rsidRPr="001A5AB7">
        <w:rPr>
          <w:rFonts w:asciiTheme="minorHAnsi" w:hAnsiTheme="minorHAnsi" w:cstheme="minorHAnsi"/>
          <w:noProof/>
          <w:sz w:val="24"/>
          <w:szCs w:val="24"/>
        </w:rPr>
        <w:t>DECLARACIÓN</w:t>
      </w:r>
      <w:r w:rsidR="0088621A" w:rsidRPr="001A5AB7">
        <w:rPr>
          <w:rFonts w:asciiTheme="minorHAnsi" w:hAnsiTheme="minorHAnsi" w:cstheme="minorHAnsi"/>
          <w:noProof/>
          <w:sz w:val="24"/>
          <w:szCs w:val="24"/>
        </w:rPr>
        <w:t xml:space="preserve"> RESPONSABLE Y SOLICITUD </w:t>
      </w:r>
      <w:r w:rsidR="007F652A" w:rsidRPr="001A5AB7">
        <w:rPr>
          <w:rFonts w:asciiTheme="minorHAnsi" w:hAnsiTheme="minorHAnsi" w:cstheme="minorHAnsi"/>
          <w:noProof/>
          <w:sz w:val="24"/>
          <w:szCs w:val="24"/>
        </w:rPr>
        <w:t xml:space="preserve">DE </w:t>
      </w:r>
      <w:r w:rsidR="007976B5" w:rsidRPr="001A5AB7">
        <w:rPr>
          <w:rFonts w:asciiTheme="minorHAnsi" w:hAnsiTheme="minorHAnsi" w:cstheme="minorHAnsi"/>
          <w:noProof/>
          <w:sz w:val="24"/>
          <w:szCs w:val="24"/>
        </w:rPr>
        <w:t>SEGUNDO ANTICIPO</w:t>
      </w:r>
      <w:r w:rsidR="007F652A" w:rsidRPr="001A5AB7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3D2DC565" w14:textId="77777777" w:rsidR="0088621A" w:rsidRPr="001A5AB7" w:rsidRDefault="0088621A" w:rsidP="000602AC">
      <w:pPr>
        <w:ind w:left="-567" w:right="-427"/>
        <w:jc w:val="both"/>
        <w:rPr>
          <w:rFonts w:asciiTheme="minorHAnsi" w:hAnsiTheme="minorHAnsi" w:cstheme="minorHAnsi"/>
          <w:sz w:val="22"/>
          <w:szCs w:val="22"/>
        </w:rPr>
      </w:pPr>
    </w:p>
    <w:p w14:paraId="3C6BB59F" w14:textId="77777777" w:rsidR="000602AC" w:rsidRPr="001A5AB7" w:rsidRDefault="000602AC" w:rsidP="000602AC">
      <w:pPr>
        <w:ind w:left="-567" w:right="-427"/>
        <w:jc w:val="both"/>
        <w:rPr>
          <w:rFonts w:asciiTheme="minorHAnsi" w:hAnsiTheme="minorHAnsi" w:cstheme="minorHAnsi"/>
          <w:sz w:val="22"/>
          <w:szCs w:val="22"/>
        </w:rPr>
      </w:pPr>
    </w:p>
    <w:p w14:paraId="0B23652A" w14:textId="08ADD763" w:rsidR="000602AC" w:rsidRPr="001A5AB7" w:rsidRDefault="000602AC" w:rsidP="000602AC">
      <w:pPr>
        <w:spacing w:line="360" w:lineRule="auto"/>
        <w:ind w:left="-567" w:right="-427"/>
        <w:jc w:val="both"/>
        <w:rPr>
          <w:rFonts w:asciiTheme="minorHAnsi" w:hAnsiTheme="minorHAnsi" w:cstheme="minorHAnsi"/>
          <w:sz w:val="22"/>
          <w:szCs w:val="22"/>
        </w:rPr>
      </w:pPr>
      <w:r w:rsidRPr="001A5AB7">
        <w:rPr>
          <w:rFonts w:asciiTheme="minorHAnsi" w:hAnsiTheme="minorHAnsi" w:cstheme="minorHAnsi"/>
          <w:sz w:val="22"/>
          <w:szCs w:val="22"/>
        </w:rPr>
        <w:t xml:space="preserve">D./Dª ......................................................................................................................................................................... </w:t>
      </w:r>
    </w:p>
    <w:p w14:paraId="7F43C3C6" w14:textId="4FAB9073" w:rsidR="000602AC" w:rsidRPr="001A5AB7" w:rsidRDefault="000602AC" w:rsidP="000602AC">
      <w:pPr>
        <w:spacing w:line="360" w:lineRule="auto"/>
        <w:ind w:left="-567" w:right="-427"/>
        <w:jc w:val="both"/>
        <w:rPr>
          <w:rFonts w:asciiTheme="minorHAnsi" w:hAnsiTheme="minorHAnsi" w:cstheme="minorHAnsi"/>
          <w:sz w:val="22"/>
          <w:szCs w:val="22"/>
        </w:rPr>
      </w:pPr>
      <w:r w:rsidRPr="001A5AB7">
        <w:rPr>
          <w:rFonts w:asciiTheme="minorHAnsi" w:hAnsiTheme="minorHAnsi" w:cstheme="minorHAnsi"/>
          <w:sz w:val="22"/>
          <w:szCs w:val="22"/>
        </w:rPr>
        <w:t xml:space="preserve">D./Dª ........................................................................................................................................................................ </w:t>
      </w:r>
    </w:p>
    <w:p w14:paraId="25B75132" w14:textId="782BEC3B" w:rsidR="0088621A" w:rsidRPr="001A5AB7" w:rsidRDefault="000602AC" w:rsidP="000602AC">
      <w:pPr>
        <w:spacing w:line="360" w:lineRule="auto"/>
        <w:ind w:left="-567" w:right="-427"/>
        <w:jc w:val="both"/>
        <w:rPr>
          <w:rFonts w:asciiTheme="minorHAnsi" w:hAnsiTheme="minorHAnsi" w:cstheme="minorHAnsi"/>
          <w:sz w:val="22"/>
          <w:szCs w:val="22"/>
        </w:rPr>
      </w:pPr>
      <w:r w:rsidRPr="001A5AB7">
        <w:rPr>
          <w:rFonts w:asciiTheme="minorHAnsi" w:hAnsiTheme="minorHAnsi" w:cstheme="minorHAnsi"/>
          <w:sz w:val="22"/>
          <w:szCs w:val="22"/>
        </w:rPr>
        <w:t>Como representante/s legal/es de la entidad ……………………</w:t>
      </w:r>
      <w:r w:rsidR="0039511A">
        <w:rPr>
          <w:rFonts w:asciiTheme="minorHAnsi" w:hAnsiTheme="minorHAnsi" w:cstheme="minorHAnsi"/>
          <w:sz w:val="22"/>
          <w:szCs w:val="22"/>
        </w:rPr>
        <w:t>………………</w:t>
      </w:r>
      <w:r w:rsidRPr="001A5AB7">
        <w:rPr>
          <w:rFonts w:asciiTheme="minorHAnsi" w:hAnsiTheme="minorHAnsi" w:cstheme="minorHAnsi"/>
          <w:sz w:val="22"/>
          <w:szCs w:val="22"/>
        </w:rPr>
        <w:t xml:space="preserve">…………………………....................................... </w:t>
      </w:r>
    </w:p>
    <w:p w14:paraId="7C1C39AE" w14:textId="77777777" w:rsidR="000602AC" w:rsidRPr="001A5AB7" w:rsidRDefault="000602AC" w:rsidP="000602AC">
      <w:pPr>
        <w:autoSpaceDE w:val="0"/>
        <w:autoSpaceDN w:val="0"/>
        <w:adjustRightInd w:val="0"/>
        <w:ind w:left="-567" w:right="-427"/>
        <w:jc w:val="both"/>
        <w:rPr>
          <w:rFonts w:asciiTheme="minorHAnsi" w:hAnsiTheme="minorHAnsi" w:cstheme="minorHAnsi"/>
          <w:sz w:val="22"/>
          <w:szCs w:val="22"/>
        </w:rPr>
      </w:pPr>
    </w:p>
    <w:p w14:paraId="04B2B8F2" w14:textId="473ADFC4" w:rsidR="0088621A" w:rsidRPr="001A5AB7" w:rsidRDefault="001E1712" w:rsidP="00B019CE">
      <w:pPr>
        <w:ind w:left="-567" w:right="-427"/>
        <w:jc w:val="both"/>
        <w:rPr>
          <w:rFonts w:asciiTheme="minorHAnsi" w:hAnsiTheme="minorHAnsi" w:cstheme="minorHAnsi"/>
          <w:sz w:val="22"/>
          <w:szCs w:val="22"/>
        </w:rPr>
      </w:pPr>
      <w:r w:rsidRPr="001A5AB7">
        <w:rPr>
          <w:rFonts w:asciiTheme="minorHAnsi" w:hAnsiTheme="minorHAnsi" w:cstheme="minorHAnsi"/>
          <w:b/>
          <w:sz w:val="22"/>
          <w:szCs w:val="22"/>
        </w:rPr>
        <w:t>DECLARA</w:t>
      </w:r>
      <w:r w:rsidR="000602AC" w:rsidRPr="001A5AB7">
        <w:rPr>
          <w:rFonts w:asciiTheme="minorHAnsi" w:hAnsiTheme="minorHAnsi" w:cstheme="minorHAnsi"/>
          <w:b/>
          <w:sz w:val="22"/>
          <w:szCs w:val="22"/>
        </w:rPr>
        <w:t>/N</w:t>
      </w:r>
      <w:r w:rsidR="0088621A" w:rsidRPr="001A5AB7">
        <w:rPr>
          <w:rFonts w:asciiTheme="minorHAnsi" w:hAnsiTheme="minorHAnsi" w:cstheme="minorHAnsi"/>
          <w:b/>
          <w:sz w:val="22"/>
          <w:szCs w:val="22"/>
        </w:rPr>
        <w:t xml:space="preserve"> RESPONSABLEMENTE:</w:t>
      </w:r>
      <w:r w:rsidR="0088621A" w:rsidRPr="001A5AB7">
        <w:rPr>
          <w:rFonts w:asciiTheme="minorHAnsi" w:hAnsiTheme="minorHAnsi" w:cstheme="minorHAnsi"/>
          <w:sz w:val="22"/>
          <w:szCs w:val="22"/>
        </w:rPr>
        <w:t xml:space="preserve"> </w:t>
      </w:r>
      <w:r w:rsidRPr="001A5AB7">
        <w:rPr>
          <w:rFonts w:asciiTheme="minorHAnsi" w:hAnsiTheme="minorHAnsi" w:cstheme="minorHAnsi"/>
          <w:sz w:val="22"/>
          <w:szCs w:val="22"/>
        </w:rPr>
        <w:t>Que se ha procedido al inicio de la actividad formativa de acuerdo a lo dispuesto en el artículo</w:t>
      </w:r>
      <w:r w:rsidR="0088621A" w:rsidRPr="001A5A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262079" w:rsidRPr="001A5AB7">
        <w:rPr>
          <w:rFonts w:asciiTheme="minorHAnsi" w:eastAsia="Calibri" w:hAnsiTheme="minorHAnsi" w:cstheme="minorHAnsi"/>
          <w:sz w:val="22"/>
          <w:szCs w:val="22"/>
          <w:lang w:eastAsia="en-US"/>
        </w:rPr>
        <w:t>18</w:t>
      </w:r>
      <w:r w:rsidR="005A3FBF" w:rsidRPr="001A5AB7">
        <w:rPr>
          <w:rFonts w:asciiTheme="minorHAnsi" w:hAnsiTheme="minorHAnsi" w:cstheme="minorHAnsi"/>
          <w:noProof/>
          <w:sz w:val="22"/>
          <w:szCs w:val="22"/>
        </w:rPr>
        <w:t xml:space="preserve"> de la Resolución </w:t>
      </w:r>
      <w:r w:rsidR="00A234AA" w:rsidRPr="001A5AB7">
        <w:rPr>
          <w:rFonts w:asciiTheme="minorHAnsi" w:hAnsiTheme="minorHAnsi" w:cstheme="minorHAnsi"/>
          <w:noProof/>
          <w:sz w:val="22"/>
          <w:szCs w:val="22"/>
        </w:rPr>
        <w:t xml:space="preserve">de </w:t>
      </w:r>
      <w:bookmarkStart w:id="0" w:name="_Hlk83803604"/>
      <w:r w:rsidR="00FE77DF" w:rsidRPr="001A5AB7">
        <w:rPr>
          <w:rFonts w:asciiTheme="minorHAnsi" w:hAnsiTheme="minorHAnsi" w:cstheme="minorHAnsi"/>
          <w:noProof/>
          <w:sz w:val="22"/>
          <w:szCs w:val="22"/>
        </w:rPr>
        <w:t>22 de diciembre</w:t>
      </w:r>
      <w:r w:rsidR="00A234AA" w:rsidRPr="001A5AB7">
        <w:rPr>
          <w:rFonts w:asciiTheme="minorHAnsi" w:hAnsiTheme="minorHAnsi" w:cstheme="minorHAnsi"/>
          <w:noProof/>
          <w:sz w:val="22"/>
          <w:szCs w:val="22"/>
        </w:rPr>
        <w:t xml:space="preserve"> de 2021 </w:t>
      </w:r>
      <w:bookmarkEnd w:id="0"/>
      <w:r w:rsidR="00A234AA" w:rsidRPr="001A5AB7">
        <w:rPr>
          <w:rFonts w:asciiTheme="minorHAnsi" w:hAnsiTheme="minorHAnsi" w:cstheme="minorHAnsi"/>
          <w:noProof/>
          <w:sz w:val="22"/>
          <w:szCs w:val="22"/>
        </w:rPr>
        <w:t xml:space="preserve">del Servicio Público de </w:t>
      </w:r>
      <w:r w:rsidR="00A234AA" w:rsidRPr="001A5AB7">
        <w:rPr>
          <w:rFonts w:asciiTheme="minorHAnsi" w:hAnsiTheme="minorHAnsi" w:cstheme="minorHAnsi"/>
          <w:sz w:val="22"/>
          <w:szCs w:val="22"/>
        </w:rPr>
        <w:t xml:space="preserve">Empleo Estatal, para la concesión de subvenciones públicas para </w:t>
      </w:r>
      <w:r w:rsidR="00B019CE" w:rsidRPr="001A5AB7">
        <w:rPr>
          <w:rFonts w:asciiTheme="minorHAnsi" w:hAnsiTheme="minorHAnsi" w:cstheme="minorHAnsi"/>
          <w:sz w:val="22"/>
          <w:szCs w:val="22"/>
        </w:rPr>
        <w:t>la ejecución de programas de formación de ámbito estatal, destinados a la recualificación de personas trabajadoras que hayan estado o estén incluidas en expedientes de regulación temporal de empleo (ERTE), para los ejercicios presupuestarios 2022 y 2023, en el marco del Plan de Recuperación, Transformación y Resiliencia.</w:t>
      </w:r>
    </w:p>
    <w:p w14:paraId="5B931C3A" w14:textId="77777777" w:rsidR="00B019CE" w:rsidRPr="001A5AB7" w:rsidRDefault="00B019CE" w:rsidP="00B019CE">
      <w:pPr>
        <w:ind w:left="-567" w:right="-427"/>
        <w:jc w:val="both"/>
        <w:rPr>
          <w:rFonts w:asciiTheme="minorHAnsi" w:hAnsiTheme="minorHAnsi" w:cstheme="minorHAnsi"/>
          <w:sz w:val="22"/>
          <w:szCs w:val="22"/>
        </w:rPr>
      </w:pPr>
    </w:p>
    <w:p w14:paraId="28195F44" w14:textId="4D4AF5C2" w:rsidR="0088621A" w:rsidRPr="001A5AB7" w:rsidRDefault="001E1712" w:rsidP="001E1712">
      <w:pPr>
        <w:ind w:left="-567" w:right="-427"/>
        <w:jc w:val="both"/>
        <w:rPr>
          <w:rFonts w:asciiTheme="minorHAnsi" w:hAnsiTheme="minorHAnsi" w:cstheme="minorHAnsi"/>
          <w:sz w:val="22"/>
          <w:szCs w:val="22"/>
        </w:rPr>
      </w:pPr>
      <w:r w:rsidRPr="001A5AB7">
        <w:rPr>
          <w:rFonts w:asciiTheme="minorHAnsi" w:hAnsiTheme="minorHAnsi" w:cstheme="minorHAnsi"/>
          <w:sz w:val="22"/>
          <w:szCs w:val="22"/>
        </w:rPr>
        <w:t>Que esta entidad no es deudora por resolución de procedencia de reintegro de subvenciones, a efectos de lo dispuesto en el artículo 25 del Real Decreto 887/2006, de 21 de julio, por el que se aprueba el Reglamento de la Ley 38/2003, de 17 de noviembre, General de Subvenciones. Así como que dispone de la documentación que así lo acredita y se compromete a mantener su cumplimiento durante el periodo de tiempo inherente al reconocimiento o ejercicio del derecho al cobro la subvención, tal y como establece el artículo 69 de la Ley 39/2015, de 1 de octubre, del Procedimiento Administrativo Común de las Administraciones Públicas.</w:t>
      </w:r>
    </w:p>
    <w:p w14:paraId="70686BF9" w14:textId="77777777" w:rsidR="0088621A" w:rsidRPr="001A5AB7" w:rsidRDefault="0088621A" w:rsidP="00FB3DE5">
      <w:pPr>
        <w:ind w:left="-567" w:right="-427"/>
        <w:jc w:val="both"/>
        <w:rPr>
          <w:rFonts w:asciiTheme="minorHAnsi" w:hAnsiTheme="minorHAnsi" w:cstheme="minorHAnsi"/>
          <w:sz w:val="22"/>
          <w:szCs w:val="22"/>
        </w:rPr>
      </w:pPr>
    </w:p>
    <w:p w14:paraId="7103191A" w14:textId="77777777" w:rsidR="0088621A" w:rsidRPr="001A5AB7" w:rsidRDefault="0088621A" w:rsidP="00FB3DE5">
      <w:pPr>
        <w:ind w:left="-567" w:right="-427"/>
        <w:jc w:val="both"/>
        <w:rPr>
          <w:rFonts w:asciiTheme="minorHAnsi" w:hAnsiTheme="minorHAnsi" w:cstheme="minorHAnsi"/>
          <w:sz w:val="22"/>
          <w:szCs w:val="22"/>
        </w:rPr>
      </w:pPr>
      <w:r w:rsidRPr="001A5AB7">
        <w:rPr>
          <w:rFonts w:asciiTheme="minorHAnsi" w:hAnsiTheme="minorHAnsi" w:cstheme="minorHAnsi"/>
          <w:sz w:val="22"/>
          <w:szCs w:val="22"/>
        </w:rPr>
        <w:t>Que dicha entidad, no se encuentra incursa en ninguna de las situaciones descritas en los puntos 4 y 5 del artículo 34 de la Ley 38/2003 de 17 de noviembre, General de Subvenciones</w:t>
      </w:r>
    </w:p>
    <w:p w14:paraId="1EE6FF25" w14:textId="77777777" w:rsidR="0088621A" w:rsidRPr="001A5AB7" w:rsidRDefault="0088621A" w:rsidP="00FB3DE5">
      <w:pPr>
        <w:ind w:left="-567" w:right="-427"/>
        <w:jc w:val="both"/>
        <w:rPr>
          <w:rFonts w:asciiTheme="minorHAnsi" w:hAnsiTheme="minorHAnsi" w:cstheme="minorHAnsi"/>
          <w:sz w:val="22"/>
          <w:szCs w:val="22"/>
        </w:rPr>
      </w:pPr>
    </w:p>
    <w:p w14:paraId="1ED6FC4B" w14:textId="45938D8B" w:rsidR="0088621A" w:rsidRPr="001A5AB7" w:rsidRDefault="001E1712" w:rsidP="001E1712">
      <w:pPr>
        <w:ind w:left="-567" w:right="-427"/>
        <w:jc w:val="both"/>
        <w:rPr>
          <w:rFonts w:asciiTheme="minorHAnsi" w:hAnsiTheme="minorHAnsi" w:cstheme="minorHAnsi"/>
          <w:sz w:val="22"/>
          <w:szCs w:val="22"/>
        </w:rPr>
      </w:pPr>
      <w:r w:rsidRPr="001A5AB7">
        <w:rPr>
          <w:rFonts w:asciiTheme="minorHAnsi" w:hAnsiTheme="minorHAnsi" w:cstheme="minorHAnsi"/>
          <w:sz w:val="22"/>
          <w:szCs w:val="22"/>
        </w:rPr>
        <w:t xml:space="preserve">Asimismo, a efectos de percibir el pago del importe del segundo anticipo de acuerdo con lo dispuesto en el artículo </w:t>
      </w:r>
      <w:r w:rsidR="00012570" w:rsidRPr="001A5AB7">
        <w:rPr>
          <w:rFonts w:asciiTheme="minorHAnsi" w:hAnsiTheme="minorHAnsi" w:cstheme="minorHAnsi"/>
          <w:sz w:val="22"/>
          <w:szCs w:val="22"/>
        </w:rPr>
        <w:t>18</w:t>
      </w:r>
      <w:r w:rsidRPr="001A5AB7">
        <w:rPr>
          <w:rFonts w:asciiTheme="minorHAnsi" w:hAnsiTheme="minorHAnsi" w:cstheme="minorHAnsi"/>
          <w:sz w:val="22"/>
          <w:szCs w:val="22"/>
        </w:rPr>
        <w:t xml:space="preserve"> de la Resolución de </w:t>
      </w:r>
      <w:r w:rsidR="00B019CE" w:rsidRPr="001A5AB7">
        <w:rPr>
          <w:rFonts w:asciiTheme="minorHAnsi" w:hAnsiTheme="minorHAnsi" w:cstheme="minorHAnsi"/>
          <w:sz w:val="22"/>
          <w:szCs w:val="22"/>
        </w:rPr>
        <w:t>22</w:t>
      </w:r>
      <w:r w:rsidRPr="001A5AB7">
        <w:rPr>
          <w:rFonts w:asciiTheme="minorHAnsi" w:hAnsiTheme="minorHAnsi" w:cstheme="minorHAnsi"/>
          <w:sz w:val="22"/>
          <w:szCs w:val="22"/>
        </w:rPr>
        <w:t xml:space="preserve"> de</w:t>
      </w:r>
      <w:r w:rsidR="00B019CE" w:rsidRPr="001A5AB7">
        <w:rPr>
          <w:rFonts w:asciiTheme="minorHAnsi" w:hAnsiTheme="minorHAnsi" w:cstheme="minorHAnsi"/>
          <w:sz w:val="22"/>
          <w:szCs w:val="22"/>
        </w:rPr>
        <w:t xml:space="preserve"> diciembre</w:t>
      </w:r>
      <w:r w:rsidRPr="001A5AB7">
        <w:rPr>
          <w:rFonts w:asciiTheme="minorHAnsi" w:hAnsiTheme="minorHAnsi" w:cstheme="minorHAnsi"/>
          <w:sz w:val="22"/>
          <w:szCs w:val="22"/>
        </w:rPr>
        <w:t xml:space="preserve"> de 20</w:t>
      </w:r>
      <w:r w:rsidR="00A82494" w:rsidRPr="001A5AB7">
        <w:rPr>
          <w:rFonts w:asciiTheme="minorHAnsi" w:hAnsiTheme="minorHAnsi" w:cstheme="minorHAnsi"/>
          <w:sz w:val="22"/>
          <w:szCs w:val="22"/>
        </w:rPr>
        <w:t>21</w:t>
      </w:r>
      <w:r w:rsidRPr="001A5AB7">
        <w:rPr>
          <w:rFonts w:asciiTheme="minorHAnsi" w:hAnsiTheme="minorHAnsi" w:cstheme="minorHAnsi"/>
          <w:sz w:val="22"/>
          <w:szCs w:val="22"/>
        </w:rPr>
        <w:t xml:space="preserve"> anteriormente citada, se certifican los d</w:t>
      </w:r>
      <w:r w:rsidR="000602AC" w:rsidRPr="001A5AB7">
        <w:rPr>
          <w:rFonts w:asciiTheme="minorHAnsi" w:hAnsiTheme="minorHAnsi" w:cstheme="minorHAnsi"/>
          <w:sz w:val="22"/>
          <w:szCs w:val="22"/>
        </w:rPr>
        <w:t>atos bancarios de la entidad</w:t>
      </w:r>
      <w:r w:rsidR="0088621A" w:rsidRPr="001A5AB7">
        <w:rPr>
          <w:rFonts w:asciiTheme="minorHAnsi" w:hAnsiTheme="minorHAnsi" w:cstheme="minorHAnsi"/>
          <w:sz w:val="22"/>
          <w:szCs w:val="22"/>
        </w:rPr>
        <w:t>:</w:t>
      </w:r>
    </w:p>
    <w:p w14:paraId="38999885" w14:textId="77777777" w:rsidR="0088621A" w:rsidRPr="001A5AB7" w:rsidRDefault="0088621A" w:rsidP="00012208">
      <w:pPr>
        <w:spacing w:before="120" w:line="480" w:lineRule="auto"/>
        <w:ind w:left="-567" w:right="-427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93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09"/>
        <w:gridCol w:w="1257"/>
        <w:gridCol w:w="275"/>
        <w:gridCol w:w="1233"/>
        <w:gridCol w:w="255"/>
        <w:gridCol w:w="866"/>
        <w:gridCol w:w="236"/>
        <w:gridCol w:w="2224"/>
        <w:gridCol w:w="314"/>
        <w:gridCol w:w="1441"/>
      </w:tblGrid>
      <w:tr w:rsidR="0088621A" w:rsidRPr="001A5AB7" w14:paraId="685627D7" w14:textId="77777777" w:rsidTr="00BF6633">
        <w:trPr>
          <w:jc w:val="center"/>
        </w:trPr>
        <w:tc>
          <w:tcPr>
            <w:tcW w:w="914" w:type="dxa"/>
            <w:tcBorders>
              <w:bottom w:val="single" w:sz="4" w:space="0" w:color="auto"/>
            </w:tcBorders>
          </w:tcPr>
          <w:p w14:paraId="777D06E5" w14:textId="77777777" w:rsidR="0088621A" w:rsidRPr="001A5AB7" w:rsidRDefault="0088621A" w:rsidP="00BF6633">
            <w:pPr>
              <w:spacing w:before="120" w:line="276" w:lineRule="auto"/>
              <w:ind w:right="-1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9" w:type="dxa"/>
          </w:tcPr>
          <w:p w14:paraId="127E8491" w14:textId="77777777" w:rsidR="0088621A" w:rsidRPr="001A5AB7" w:rsidRDefault="0088621A" w:rsidP="00BF6633">
            <w:pPr>
              <w:spacing w:before="120" w:line="276" w:lineRule="auto"/>
              <w:ind w:right="-1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1AB06E71" w14:textId="77777777" w:rsidR="0088621A" w:rsidRPr="001A5AB7" w:rsidRDefault="0088621A" w:rsidP="00BF6633">
            <w:pPr>
              <w:spacing w:before="120" w:line="276" w:lineRule="auto"/>
              <w:ind w:right="-1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</w:tcPr>
          <w:p w14:paraId="7D89AEA0" w14:textId="77777777" w:rsidR="0088621A" w:rsidRPr="001A5AB7" w:rsidRDefault="0088621A" w:rsidP="00BF6633">
            <w:pPr>
              <w:spacing w:before="120" w:line="276" w:lineRule="auto"/>
              <w:ind w:right="-1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25FD3E91" w14:textId="77777777" w:rsidR="0088621A" w:rsidRPr="001A5AB7" w:rsidRDefault="0088621A" w:rsidP="00BF6633">
            <w:pPr>
              <w:spacing w:before="120" w:line="276" w:lineRule="auto"/>
              <w:ind w:right="-1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" w:type="dxa"/>
          </w:tcPr>
          <w:p w14:paraId="7F55FFB0" w14:textId="77777777" w:rsidR="0088621A" w:rsidRPr="001A5AB7" w:rsidRDefault="0088621A" w:rsidP="00BF6633">
            <w:pPr>
              <w:spacing w:before="120" w:line="276" w:lineRule="auto"/>
              <w:ind w:right="-1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13EF9ED" w14:textId="77777777" w:rsidR="0088621A" w:rsidRPr="001A5AB7" w:rsidRDefault="0088621A" w:rsidP="00BF6633">
            <w:pPr>
              <w:spacing w:before="120" w:line="276" w:lineRule="auto"/>
              <w:ind w:right="-1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6" w:type="dxa"/>
          </w:tcPr>
          <w:p w14:paraId="0806BDA9" w14:textId="77777777" w:rsidR="0088621A" w:rsidRPr="001A5AB7" w:rsidRDefault="0088621A" w:rsidP="00BF6633">
            <w:pPr>
              <w:spacing w:before="120" w:line="276" w:lineRule="auto"/>
              <w:ind w:right="-1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14:paraId="05A6B797" w14:textId="77777777" w:rsidR="0088621A" w:rsidRPr="001A5AB7" w:rsidRDefault="0088621A" w:rsidP="00BF6633">
            <w:pPr>
              <w:spacing w:before="120" w:line="276" w:lineRule="auto"/>
              <w:ind w:right="-1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4" w:type="dxa"/>
          </w:tcPr>
          <w:p w14:paraId="67DDE25C" w14:textId="77777777" w:rsidR="0088621A" w:rsidRPr="001A5AB7" w:rsidRDefault="0088621A" w:rsidP="00BF6633">
            <w:pPr>
              <w:spacing w:before="120" w:line="276" w:lineRule="auto"/>
              <w:ind w:right="-1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4641E0B4" w14:textId="77777777" w:rsidR="0088621A" w:rsidRPr="001A5AB7" w:rsidRDefault="0088621A" w:rsidP="00BF6633">
            <w:pPr>
              <w:spacing w:before="120" w:line="276" w:lineRule="auto"/>
              <w:ind w:right="-1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8621A" w:rsidRPr="001A5AB7" w14:paraId="5C611CA1" w14:textId="77777777" w:rsidTr="00BF6633">
        <w:trPr>
          <w:jc w:val="center"/>
        </w:trPr>
        <w:tc>
          <w:tcPr>
            <w:tcW w:w="914" w:type="dxa"/>
            <w:tcBorders>
              <w:top w:val="single" w:sz="4" w:space="0" w:color="auto"/>
            </w:tcBorders>
          </w:tcPr>
          <w:p w14:paraId="4C4343C3" w14:textId="77777777" w:rsidR="0088621A" w:rsidRPr="001A5AB7" w:rsidRDefault="0088621A" w:rsidP="00BF6633">
            <w:pPr>
              <w:spacing w:before="120" w:line="276" w:lineRule="auto"/>
              <w:ind w:right="-12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A5AB7">
              <w:rPr>
                <w:rFonts w:asciiTheme="minorHAnsi" w:hAnsiTheme="minorHAnsi" w:cstheme="minorHAnsi"/>
                <w:b/>
                <w:sz w:val="14"/>
                <w:szCs w:val="14"/>
              </w:rPr>
              <w:t>IBAN</w:t>
            </w:r>
          </w:p>
        </w:tc>
        <w:tc>
          <w:tcPr>
            <w:tcW w:w="309" w:type="dxa"/>
          </w:tcPr>
          <w:p w14:paraId="4B8B75D1" w14:textId="77777777" w:rsidR="0088621A" w:rsidRPr="001A5AB7" w:rsidRDefault="0088621A" w:rsidP="00BF6633">
            <w:pPr>
              <w:spacing w:before="120" w:line="276" w:lineRule="auto"/>
              <w:ind w:right="-10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4033B4EF" w14:textId="77777777" w:rsidR="0088621A" w:rsidRPr="001A5AB7" w:rsidRDefault="0088621A" w:rsidP="00BF6633">
            <w:pPr>
              <w:spacing w:before="120" w:line="276" w:lineRule="auto"/>
              <w:ind w:right="-10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A5AB7">
              <w:rPr>
                <w:rFonts w:asciiTheme="minorHAnsi" w:hAnsiTheme="minorHAnsi" w:cstheme="minorHAnsi"/>
                <w:b/>
                <w:sz w:val="14"/>
                <w:szCs w:val="14"/>
              </w:rPr>
              <w:t>Entidad</w:t>
            </w:r>
          </w:p>
        </w:tc>
        <w:tc>
          <w:tcPr>
            <w:tcW w:w="275" w:type="dxa"/>
          </w:tcPr>
          <w:p w14:paraId="1AB0FEC8" w14:textId="77777777" w:rsidR="0088621A" w:rsidRPr="001A5AB7" w:rsidRDefault="0088621A" w:rsidP="00BF6633">
            <w:pPr>
              <w:spacing w:before="120" w:line="276" w:lineRule="auto"/>
              <w:ind w:right="-77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14:paraId="132AFCDA" w14:textId="77777777" w:rsidR="0088621A" w:rsidRPr="001A5AB7" w:rsidRDefault="0088621A" w:rsidP="00BF6633">
            <w:pPr>
              <w:spacing w:before="120" w:line="276" w:lineRule="auto"/>
              <w:ind w:right="-77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A5AB7">
              <w:rPr>
                <w:rFonts w:asciiTheme="minorHAnsi" w:hAnsiTheme="minorHAnsi" w:cstheme="minorHAnsi"/>
                <w:b/>
                <w:sz w:val="14"/>
                <w:szCs w:val="14"/>
              </w:rPr>
              <w:t>Oficina</w:t>
            </w:r>
          </w:p>
        </w:tc>
        <w:tc>
          <w:tcPr>
            <w:tcW w:w="255" w:type="dxa"/>
          </w:tcPr>
          <w:p w14:paraId="7332E187" w14:textId="77777777" w:rsidR="0088621A" w:rsidRPr="001A5AB7" w:rsidRDefault="0088621A" w:rsidP="00BF6633">
            <w:pPr>
              <w:spacing w:before="120" w:line="276" w:lineRule="auto"/>
              <w:ind w:right="-195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202E9F0" w14:textId="77777777" w:rsidR="0088621A" w:rsidRPr="001A5AB7" w:rsidRDefault="0088621A" w:rsidP="00BF6633">
            <w:pPr>
              <w:spacing w:before="120" w:line="276" w:lineRule="auto"/>
              <w:ind w:right="-195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A5AB7">
              <w:rPr>
                <w:rFonts w:asciiTheme="minorHAnsi" w:hAnsiTheme="minorHAnsi" w:cstheme="minorHAnsi"/>
                <w:b/>
                <w:sz w:val="14"/>
                <w:szCs w:val="14"/>
              </w:rPr>
              <w:t>DC</w:t>
            </w:r>
          </w:p>
        </w:tc>
        <w:tc>
          <w:tcPr>
            <w:tcW w:w="236" w:type="dxa"/>
          </w:tcPr>
          <w:p w14:paraId="44D55343" w14:textId="77777777" w:rsidR="0088621A" w:rsidRPr="001A5AB7" w:rsidRDefault="0088621A" w:rsidP="00BF6633">
            <w:pPr>
              <w:spacing w:before="120" w:line="276" w:lineRule="auto"/>
              <w:ind w:right="-97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24" w:type="dxa"/>
            <w:tcBorders>
              <w:top w:val="single" w:sz="4" w:space="0" w:color="auto"/>
            </w:tcBorders>
          </w:tcPr>
          <w:p w14:paraId="46E7F839" w14:textId="77777777" w:rsidR="0088621A" w:rsidRPr="001A5AB7" w:rsidRDefault="0088621A" w:rsidP="00BF6633">
            <w:pPr>
              <w:spacing w:before="120" w:line="276" w:lineRule="auto"/>
              <w:ind w:right="-97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A5AB7">
              <w:rPr>
                <w:rFonts w:asciiTheme="minorHAnsi" w:hAnsiTheme="minorHAnsi" w:cstheme="minorHAnsi"/>
                <w:b/>
                <w:sz w:val="14"/>
                <w:szCs w:val="14"/>
              </w:rPr>
              <w:t>Número de Cuenta</w:t>
            </w:r>
          </w:p>
        </w:tc>
        <w:tc>
          <w:tcPr>
            <w:tcW w:w="314" w:type="dxa"/>
          </w:tcPr>
          <w:p w14:paraId="4C2A8D1B" w14:textId="77777777" w:rsidR="0088621A" w:rsidRPr="001A5AB7" w:rsidRDefault="0088621A" w:rsidP="00BF6633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17741BF4" w14:textId="77777777" w:rsidR="0088621A" w:rsidRPr="001A5AB7" w:rsidRDefault="0088621A" w:rsidP="00BF6633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A5AB7">
              <w:rPr>
                <w:rFonts w:asciiTheme="minorHAnsi" w:hAnsiTheme="minorHAnsi" w:cstheme="minorHAnsi"/>
                <w:b/>
                <w:sz w:val="14"/>
                <w:szCs w:val="14"/>
              </w:rPr>
              <w:t>BIC</w:t>
            </w:r>
          </w:p>
        </w:tc>
      </w:tr>
    </w:tbl>
    <w:p w14:paraId="3E0837C5" w14:textId="77777777" w:rsidR="002A6908" w:rsidRDefault="002A6908" w:rsidP="001E1712">
      <w:pPr>
        <w:ind w:right="-425"/>
        <w:rPr>
          <w:rFonts w:asciiTheme="minorHAnsi" w:hAnsiTheme="minorHAnsi" w:cstheme="minorHAnsi"/>
          <w:sz w:val="22"/>
          <w:szCs w:val="22"/>
        </w:rPr>
      </w:pPr>
    </w:p>
    <w:p w14:paraId="12A32E34" w14:textId="77777777" w:rsidR="002A6908" w:rsidRDefault="002A6908" w:rsidP="001E1712">
      <w:pPr>
        <w:ind w:right="-425"/>
        <w:rPr>
          <w:rFonts w:asciiTheme="minorHAnsi" w:hAnsiTheme="minorHAnsi" w:cstheme="minorHAnsi"/>
          <w:sz w:val="22"/>
          <w:szCs w:val="22"/>
        </w:rPr>
      </w:pPr>
    </w:p>
    <w:p w14:paraId="4797D4F0" w14:textId="6868DCD6" w:rsidR="0088621A" w:rsidRPr="001A5AB7" w:rsidRDefault="001E1712" w:rsidP="001E1712">
      <w:pPr>
        <w:ind w:right="-425"/>
        <w:rPr>
          <w:rFonts w:asciiTheme="minorHAnsi" w:hAnsiTheme="minorHAnsi" w:cstheme="minorHAnsi"/>
          <w:sz w:val="22"/>
          <w:szCs w:val="22"/>
        </w:rPr>
      </w:pPr>
      <w:r w:rsidRPr="001A5AB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...................................................................................., a.............. de ..............................................de 202</w:t>
      </w:r>
    </w:p>
    <w:p w14:paraId="16DE2493" w14:textId="77777777" w:rsidR="00305C72" w:rsidRPr="001A5AB7" w:rsidRDefault="00305C72" w:rsidP="001E1712">
      <w:pPr>
        <w:ind w:left="-567" w:right="-427"/>
        <w:rPr>
          <w:rFonts w:asciiTheme="minorHAnsi" w:hAnsiTheme="minorHAnsi" w:cstheme="minorHAnsi"/>
          <w:sz w:val="22"/>
          <w:szCs w:val="22"/>
        </w:rPr>
      </w:pPr>
    </w:p>
    <w:p w14:paraId="4CBD1AB1" w14:textId="77777777" w:rsidR="0088621A" w:rsidRPr="001A5AB7" w:rsidRDefault="0088621A" w:rsidP="005A40C2">
      <w:pPr>
        <w:ind w:left="-567" w:right="-441"/>
        <w:jc w:val="both"/>
        <w:rPr>
          <w:rFonts w:asciiTheme="minorHAnsi" w:hAnsiTheme="minorHAnsi" w:cstheme="minorHAnsi"/>
          <w:sz w:val="22"/>
          <w:szCs w:val="22"/>
        </w:rPr>
      </w:pPr>
    </w:p>
    <w:p w14:paraId="5C849C84" w14:textId="77777777" w:rsidR="001E1712" w:rsidRPr="001A5AB7" w:rsidRDefault="001E1712" w:rsidP="005A40C2">
      <w:pPr>
        <w:ind w:left="-567" w:right="-441"/>
        <w:jc w:val="both"/>
        <w:rPr>
          <w:rFonts w:asciiTheme="minorHAnsi" w:hAnsiTheme="minorHAnsi" w:cstheme="minorHAnsi"/>
          <w:sz w:val="12"/>
          <w:szCs w:val="12"/>
        </w:rPr>
      </w:pPr>
    </w:p>
    <w:p w14:paraId="09C3BFBD" w14:textId="77777777" w:rsidR="001E1712" w:rsidRPr="001A5AB7" w:rsidRDefault="001E1712" w:rsidP="005A40C2">
      <w:pPr>
        <w:ind w:left="-567" w:right="-441"/>
        <w:jc w:val="both"/>
        <w:rPr>
          <w:rFonts w:asciiTheme="minorHAnsi" w:hAnsiTheme="minorHAnsi" w:cstheme="minorHAnsi"/>
          <w:sz w:val="12"/>
          <w:szCs w:val="12"/>
        </w:rPr>
      </w:pPr>
    </w:p>
    <w:p w14:paraId="1C17F3FB" w14:textId="77777777" w:rsidR="001E1712" w:rsidRPr="001A5AB7" w:rsidRDefault="001E1712" w:rsidP="005A40C2">
      <w:pPr>
        <w:ind w:left="-567" w:right="-441"/>
        <w:jc w:val="both"/>
        <w:rPr>
          <w:rFonts w:asciiTheme="minorHAnsi" w:hAnsiTheme="minorHAnsi" w:cstheme="minorHAnsi"/>
          <w:sz w:val="12"/>
          <w:szCs w:val="12"/>
        </w:rPr>
      </w:pPr>
    </w:p>
    <w:p w14:paraId="6D6DB2DE" w14:textId="77777777" w:rsidR="001E1712" w:rsidRPr="001A5AB7" w:rsidRDefault="001E1712" w:rsidP="005A40C2">
      <w:pPr>
        <w:ind w:left="-567" w:right="-441"/>
        <w:jc w:val="both"/>
        <w:rPr>
          <w:rFonts w:asciiTheme="minorHAnsi" w:hAnsiTheme="minorHAnsi" w:cstheme="minorHAnsi"/>
          <w:sz w:val="12"/>
          <w:szCs w:val="12"/>
        </w:rPr>
      </w:pPr>
    </w:p>
    <w:p w14:paraId="0DB5CAA6" w14:textId="77777777" w:rsidR="0088621A" w:rsidRPr="001A5AB7" w:rsidRDefault="0088621A" w:rsidP="005A40C2">
      <w:pPr>
        <w:ind w:left="-567" w:right="-441"/>
        <w:jc w:val="both"/>
        <w:rPr>
          <w:rFonts w:asciiTheme="minorHAnsi" w:hAnsiTheme="minorHAnsi" w:cstheme="minorHAnsi"/>
          <w:sz w:val="12"/>
          <w:szCs w:val="12"/>
        </w:rPr>
      </w:pPr>
      <w:r w:rsidRPr="001A5AB7">
        <w:rPr>
          <w:rFonts w:asciiTheme="minorHAnsi" w:hAnsiTheme="minorHAnsi" w:cstheme="minorHAnsi"/>
          <w:sz w:val="12"/>
          <w:szCs w:val="12"/>
        </w:rPr>
        <w:t>De acuerdo con lo establecido, una vez comprobado que la entidad se encuentra al corriente de sus obligaciones tributarias y frente a la Seguridad Social, se procederá al pago que corresponda mediante transferencia bancaria</w:t>
      </w:r>
      <w:r w:rsidRPr="001A5AB7">
        <w:rPr>
          <w:rFonts w:asciiTheme="minorHAnsi" w:hAnsiTheme="minorHAnsi" w:cstheme="minorHAnsi"/>
          <w:b/>
          <w:sz w:val="12"/>
          <w:szCs w:val="12"/>
        </w:rPr>
        <w:t xml:space="preserve"> a la cuenta corriente de la que sea titular el beneficiario</w:t>
      </w:r>
      <w:r w:rsidRPr="001A5AB7">
        <w:rPr>
          <w:rFonts w:asciiTheme="minorHAnsi" w:hAnsiTheme="minorHAnsi" w:cstheme="minorHAnsi"/>
          <w:sz w:val="12"/>
          <w:szCs w:val="12"/>
        </w:rPr>
        <w:t>.</w:t>
      </w:r>
    </w:p>
    <w:p w14:paraId="122C0DB0" w14:textId="77777777" w:rsidR="0088621A" w:rsidRPr="001A5AB7" w:rsidRDefault="0088621A" w:rsidP="005A40C2">
      <w:pPr>
        <w:ind w:left="-567" w:right="-441"/>
        <w:jc w:val="both"/>
        <w:rPr>
          <w:rFonts w:asciiTheme="minorHAnsi" w:hAnsiTheme="minorHAnsi" w:cstheme="minorHAnsi"/>
          <w:sz w:val="12"/>
          <w:szCs w:val="12"/>
        </w:rPr>
      </w:pPr>
    </w:p>
    <w:p w14:paraId="3F15C213" w14:textId="7520C0D4" w:rsidR="0088621A" w:rsidRPr="001A5AB7" w:rsidRDefault="0088621A" w:rsidP="005A40C2">
      <w:pPr>
        <w:ind w:left="-567" w:right="-441"/>
        <w:jc w:val="both"/>
        <w:rPr>
          <w:rFonts w:asciiTheme="minorHAnsi" w:hAnsiTheme="minorHAnsi" w:cstheme="minorHAnsi"/>
          <w:sz w:val="12"/>
          <w:szCs w:val="12"/>
        </w:rPr>
      </w:pPr>
      <w:r w:rsidRPr="001A5AB7">
        <w:rPr>
          <w:rFonts w:asciiTheme="minorHAnsi" w:hAnsiTheme="minorHAnsi" w:cstheme="minorHAnsi"/>
          <w:sz w:val="12"/>
          <w:szCs w:val="12"/>
        </w:rPr>
        <w:t xml:space="preserve">En el caso de que el firmante del presente impreso no se corresponda con el representante legal acreditado ante la </w:t>
      </w:r>
      <w:r w:rsidR="00AC5DAE" w:rsidRPr="001A5AB7">
        <w:rPr>
          <w:rFonts w:asciiTheme="minorHAnsi" w:hAnsiTheme="minorHAnsi" w:cstheme="minorHAnsi"/>
          <w:sz w:val="12"/>
          <w:szCs w:val="12"/>
        </w:rPr>
        <w:t>FUNDAE</w:t>
      </w:r>
      <w:r w:rsidRPr="001A5AB7">
        <w:rPr>
          <w:rFonts w:asciiTheme="minorHAnsi" w:hAnsiTheme="minorHAnsi" w:cstheme="minorHAnsi"/>
          <w:sz w:val="12"/>
          <w:szCs w:val="12"/>
        </w:rPr>
        <w:t>, deberá acompañarse la documentación que acredite su capacidad de representación.</w:t>
      </w:r>
    </w:p>
    <w:sectPr w:rsidR="0088621A" w:rsidRPr="001A5AB7" w:rsidSect="0088621A">
      <w:headerReference w:type="default" r:id="rId10"/>
      <w:footerReference w:type="default" r:id="rId11"/>
      <w:type w:val="continuous"/>
      <w:pgSz w:w="11906" w:h="16838"/>
      <w:pgMar w:top="1418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C8D0" w14:textId="77777777" w:rsidR="00A4391C" w:rsidRDefault="00A4391C" w:rsidP="00C25DD9">
      <w:r>
        <w:separator/>
      </w:r>
    </w:p>
  </w:endnote>
  <w:endnote w:type="continuationSeparator" w:id="0">
    <w:p w14:paraId="0305CF8C" w14:textId="77777777" w:rsidR="00A4391C" w:rsidRDefault="00A4391C" w:rsidP="00C2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A22F" w14:textId="6A6D7B5F" w:rsidR="00482784" w:rsidRPr="00895214" w:rsidRDefault="00482784" w:rsidP="001C02E1">
    <w:pPr>
      <w:pStyle w:val="Piedepgina"/>
      <w:tabs>
        <w:tab w:val="clear" w:pos="8504"/>
      </w:tabs>
      <w:ind w:left="-567" w:right="-427"/>
      <w:rPr>
        <w:rFonts w:ascii="Verdana" w:hAnsi="Verdana"/>
        <w:sz w:val="16"/>
        <w:szCs w:val="16"/>
      </w:rPr>
    </w:pPr>
    <w:r w:rsidRPr="00794637">
      <w:rPr>
        <w:rFonts w:ascii="Verdana" w:hAnsi="Verdana"/>
        <w:color w:val="1F497D"/>
        <w:sz w:val="16"/>
        <w:szCs w:val="16"/>
      </w:rPr>
      <w:t>OCI</w:t>
    </w:r>
    <w:r w:rsidR="00AC5DAE">
      <w:rPr>
        <w:rFonts w:ascii="Verdana" w:hAnsi="Verdana"/>
        <w:color w:val="1F497D"/>
        <w:sz w:val="16"/>
        <w:szCs w:val="16"/>
      </w:rPr>
      <w:t>-</w:t>
    </w:r>
    <w:r>
      <w:rPr>
        <w:rFonts w:ascii="Verdana" w:hAnsi="Verdana"/>
        <w:color w:val="1F497D"/>
        <w:sz w:val="16"/>
        <w:szCs w:val="16"/>
      </w:rPr>
      <w:t>2</w:t>
    </w:r>
    <w:r w:rsidR="00AC5DAE">
      <w:rPr>
        <w:rFonts w:ascii="Verdana" w:hAnsi="Verdana"/>
        <w:color w:val="1F497D"/>
        <w:sz w:val="16"/>
        <w:szCs w:val="16"/>
      </w:rPr>
      <w:t>ANX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0E110" w14:textId="77777777" w:rsidR="00A4391C" w:rsidRDefault="00A4391C" w:rsidP="00C25DD9">
      <w:r>
        <w:separator/>
      </w:r>
    </w:p>
  </w:footnote>
  <w:footnote w:type="continuationSeparator" w:id="0">
    <w:p w14:paraId="1A4807FB" w14:textId="77777777" w:rsidR="00A4391C" w:rsidRDefault="00A4391C" w:rsidP="00C2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876E" w14:textId="0273EE12" w:rsidR="00482784" w:rsidRPr="000602AC" w:rsidRDefault="001A5AB7" w:rsidP="000602AC">
    <w:pPr>
      <w:pStyle w:val="Encabezado"/>
    </w:pPr>
    <w:r w:rsidRPr="001A5AB7">
      <w:drawing>
        <wp:inline distT="0" distB="0" distL="0" distR="0" wp14:anchorId="5385B2DA" wp14:editId="0BD380E6">
          <wp:extent cx="5671185" cy="978535"/>
          <wp:effectExtent l="0" t="0" r="571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DE5"/>
    <w:rsid w:val="0001041E"/>
    <w:rsid w:val="00012208"/>
    <w:rsid w:val="00012570"/>
    <w:rsid w:val="000602AC"/>
    <w:rsid w:val="000B1E9E"/>
    <w:rsid w:val="000B586B"/>
    <w:rsid w:val="000D3F55"/>
    <w:rsid w:val="000E3FD4"/>
    <w:rsid w:val="000F24FF"/>
    <w:rsid w:val="000F282C"/>
    <w:rsid w:val="001034B2"/>
    <w:rsid w:val="0010765D"/>
    <w:rsid w:val="00142FAF"/>
    <w:rsid w:val="00143DE0"/>
    <w:rsid w:val="001715C3"/>
    <w:rsid w:val="001A1DBB"/>
    <w:rsid w:val="001A5AB7"/>
    <w:rsid w:val="001B4719"/>
    <w:rsid w:val="001C02E1"/>
    <w:rsid w:val="001C3620"/>
    <w:rsid w:val="001E1712"/>
    <w:rsid w:val="00216D0A"/>
    <w:rsid w:val="00232345"/>
    <w:rsid w:val="0023646A"/>
    <w:rsid w:val="0025327E"/>
    <w:rsid w:val="00257338"/>
    <w:rsid w:val="00262079"/>
    <w:rsid w:val="002806C8"/>
    <w:rsid w:val="00281097"/>
    <w:rsid w:val="00290195"/>
    <w:rsid w:val="002A6908"/>
    <w:rsid w:val="002D6A27"/>
    <w:rsid w:val="002F53F1"/>
    <w:rsid w:val="00305C72"/>
    <w:rsid w:val="003224AB"/>
    <w:rsid w:val="0036058C"/>
    <w:rsid w:val="00366529"/>
    <w:rsid w:val="00394219"/>
    <w:rsid w:val="0039511A"/>
    <w:rsid w:val="003E71D3"/>
    <w:rsid w:val="003F0D01"/>
    <w:rsid w:val="00415E06"/>
    <w:rsid w:val="00433251"/>
    <w:rsid w:val="00451E28"/>
    <w:rsid w:val="00482784"/>
    <w:rsid w:val="0049039E"/>
    <w:rsid w:val="004B667B"/>
    <w:rsid w:val="004C2A5C"/>
    <w:rsid w:val="004C7326"/>
    <w:rsid w:val="004D49FF"/>
    <w:rsid w:val="004F135A"/>
    <w:rsid w:val="00500C40"/>
    <w:rsid w:val="00534677"/>
    <w:rsid w:val="00547B5D"/>
    <w:rsid w:val="00553075"/>
    <w:rsid w:val="00557F78"/>
    <w:rsid w:val="005937D5"/>
    <w:rsid w:val="005A3FBF"/>
    <w:rsid w:val="005A40C2"/>
    <w:rsid w:val="005D0077"/>
    <w:rsid w:val="005D28ED"/>
    <w:rsid w:val="005E17E8"/>
    <w:rsid w:val="005E30F4"/>
    <w:rsid w:val="0060072A"/>
    <w:rsid w:val="00613369"/>
    <w:rsid w:val="00620274"/>
    <w:rsid w:val="006214D7"/>
    <w:rsid w:val="006267B4"/>
    <w:rsid w:val="00643ED8"/>
    <w:rsid w:val="006608DB"/>
    <w:rsid w:val="00662173"/>
    <w:rsid w:val="0067026F"/>
    <w:rsid w:val="00677C06"/>
    <w:rsid w:val="00693988"/>
    <w:rsid w:val="006B5311"/>
    <w:rsid w:val="00700A47"/>
    <w:rsid w:val="007061DC"/>
    <w:rsid w:val="00706CD5"/>
    <w:rsid w:val="0072430D"/>
    <w:rsid w:val="00731151"/>
    <w:rsid w:val="00733300"/>
    <w:rsid w:val="00745B05"/>
    <w:rsid w:val="007468F6"/>
    <w:rsid w:val="00762169"/>
    <w:rsid w:val="00762F16"/>
    <w:rsid w:val="007976B5"/>
    <w:rsid w:val="007A1E5A"/>
    <w:rsid w:val="007B2F3C"/>
    <w:rsid w:val="007B36EE"/>
    <w:rsid w:val="007C5ACD"/>
    <w:rsid w:val="007F0E4F"/>
    <w:rsid w:val="007F2F9A"/>
    <w:rsid w:val="007F652A"/>
    <w:rsid w:val="0088621A"/>
    <w:rsid w:val="00895214"/>
    <w:rsid w:val="008C6211"/>
    <w:rsid w:val="008E53B4"/>
    <w:rsid w:val="008F2F8B"/>
    <w:rsid w:val="00946523"/>
    <w:rsid w:val="00946DCC"/>
    <w:rsid w:val="00950BA1"/>
    <w:rsid w:val="009A3199"/>
    <w:rsid w:val="009B0715"/>
    <w:rsid w:val="009C62CB"/>
    <w:rsid w:val="009F5161"/>
    <w:rsid w:val="00A06E62"/>
    <w:rsid w:val="00A234AA"/>
    <w:rsid w:val="00A244FA"/>
    <w:rsid w:val="00A26E3C"/>
    <w:rsid w:val="00A4391C"/>
    <w:rsid w:val="00A60B64"/>
    <w:rsid w:val="00A6549B"/>
    <w:rsid w:val="00A76DE6"/>
    <w:rsid w:val="00A82494"/>
    <w:rsid w:val="00AC5DAE"/>
    <w:rsid w:val="00AC7B1E"/>
    <w:rsid w:val="00AD16C3"/>
    <w:rsid w:val="00B019CE"/>
    <w:rsid w:val="00B04DE3"/>
    <w:rsid w:val="00B05666"/>
    <w:rsid w:val="00B248BA"/>
    <w:rsid w:val="00B25120"/>
    <w:rsid w:val="00B25BD1"/>
    <w:rsid w:val="00B82902"/>
    <w:rsid w:val="00B9056C"/>
    <w:rsid w:val="00BA4961"/>
    <w:rsid w:val="00BB1785"/>
    <w:rsid w:val="00BF6633"/>
    <w:rsid w:val="00C253E2"/>
    <w:rsid w:val="00C25DD9"/>
    <w:rsid w:val="00C2657A"/>
    <w:rsid w:val="00C43F3F"/>
    <w:rsid w:val="00C44E31"/>
    <w:rsid w:val="00C45685"/>
    <w:rsid w:val="00C65DED"/>
    <w:rsid w:val="00C66211"/>
    <w:rsid w:val="00C91B87"/>
    <w:rsid w:val="00C933AB"/>
    <w:rsid w:val="00C941CB"/>
    <w:rsid w:val="00CC3DD9"/>
    <w:rsid w:val="00CE5C83"/>
    <w:rsid w:val="00CF7945"/>
    <w:rsid w:val="00D128B9"/>
    <w:rsid w:val="00D14621"/>
    <w:rsid w:val="00D55AFD"/>
    <w:rsid w:val="00D6376D"/>
    <w:rsid w:val="00D669DB"/>
    <w:rsid w:val="00DE1A6A"/>
    <w:rsid w:val="00E00E37"/>
    <w:rsid w:val="00E03427"/>
    <w:rsid w:val="00E046CC"/>
    <w:rsid w:val="00E07FF7"/>
    <w:rsid w:val="00E270A4"/>
    <w:rsid w:val="00E36E5E"/>
    <w:rsid w:val="00E90E34"/>
    <w:rsid w:val="00EA7E81"/>
    <w:rsid w:val="00ED478C"/>
    <w:rsid w:val="00F05D22"/>
    <w:rsid w:val="00F0684A"/>
    <w:rsid w:val="00F22AFE"/>
    <w:rsid w:val="00F2484A"/>
    <w:rsid w:val="00F312F6"/>
    <w:rsid w:val="00F37CE2"/>
    <w:rsid w:val="00F51409"/>
    <w:rsid w:val="00F54EA9"/>
    <w:rsid w:val="00F709FC"/>
    <w:rsid w:val="00FB3DE5"/>
    <w:rsid w:val="00FE77DF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A2041"/>
  <w15:docId w15:val="{AB8E3019-C2D9-4E59-97E7-C532ED67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DE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FB3DE5"/>
    <w:pPr>
      <w:keepNext/>
      <w:ind w:right="-425"/>
      <w:outlineLvl w:val="2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B3DE5"/>
    <w:rPr>
      <w:rFonts w:eastAsia="Times New Roman" w:cs="Times New Roman"/>
      <w:b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25D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5DD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25D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DD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F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F9A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312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B248BA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248BA"/>
    <w:rPr>
      <w:rFonts w:ascii="Consolas" w:eastAsia="Times New Roman" w:hAnsi="Consolas" w:cs="Times New Roman"/>
      <w:sz w:val="21"/>
      <w:szCs w:val="21"/>
      <w:lang w:eastAsia="es-ES"/>
    </w:rPr>
  </w:style>
  <w:style w:type="paragraph" w:customStyle="1" w:styleId="Default">
    <w:name w:val="Default"/>
    <w:rsid w:val="001E1712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FA390747E374980B694518964E304" ma:contentTypeVersion="0" ma:contentTypeDescription="Crear nuevo documento." ma:contentTypeScope="" ma:versionID="fc517707c6dd761f0b03897df0d39d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62202-2841-438B-8178-E0B2A8BACCF1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0808062-131B-4E17-8CC8-CFD83F259884}"/>
</file>

<file path=customXml/itemProps3.xml><?xml version="1.0" encoding="utf-8"?>
<ds:datastoreItem xmlns:ds="http://schemas.openxmlformats.org/officeDocument/2006/customXml" ds:itemID="{8E57DA85-5C96-4D38-B952-4FCB281B02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BF2BEA-6C56-41F7-B691-D06367BC69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Tripartita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 MARÍN</dc:creator>
  <cp:lastModifiedBy>Mar Marin Alvarez</cp:lastModifiedBy>
  <cp:revision>2</cp:revision>
  <cp:lastPrinted>2022-02-14T15:34:00Z</cp:lastPrinted>
  <dcterms:created xsi:type="dcterms:W3CDTF">2022-06-28T12:19:00Z</dcterms:created>
  <dcterms:modified xsi:type="dcterms:W3CDTF">2022-06-28T12:19:00Z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0x010100149FA390747E374980B694518964E304</vt:lpwstr>
  </property>
</Properties>
</file>